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rsidR="000A2A80" w:rsidRPr="000A2A80" w:rsidRDefault="006C742D" w:rsidP="000A2A80">
      <w:pPr>
        <w:spacing w:after="0" w:line="240" w:lineRule="auto"/>
        <w:jc w:val="right"/>
        <w:rPr>
          <w:rFonts w:ascii="Times New Roman" w:hAnsi="Times New Roman"/>
          <w:b/>
          <w:bCs/>
          <w:kern w:val="32"/>
          <w:sz w:val="24"/>
          <w:szCs w:val="24"/>
          <w:lang/>
        </w:rPr>
      </w:pPr>
      <w:r>
        <w:rPr>
          <w:rFonts w:ascii="Times New Roman" w:hAnsi="Times New Roman"/>
          <w:b/>
          <w:bCs/>
          <w:kern w:val="32"/>
          <w:sz w:val="24"/>
          <w:szCs w:val="24"/>
          <w:lang/>
        </w:rPr>
        <w:t xml:space="preserve">к </w:t>
      </w:r>
      <w:r w:rsidR="009E62A5">
        <w:rPr>
          <w:rFonts w:ascii="Times New Roman" w:hAnsi="Times New Roman"/>
          <w:b/>
          <w:bCs/>
          <w:kern w:val="32"/>
          <w:sz w:val="24"/>
          <w:szCs w:val="24"/>
          <w:lang/>
        </w:rPr>
        <w:t>А</w:t>
      </w:r>
      <w:r w:rsidR="00E43F6B">
        <w:rPr>
          <w:rFonts w:ascii="Times New Roman" w:hAnsi="Times New Roman"/>
          <w:b/>
          <w:bCs/>
          <w:kern w:val="32"/>
          <w:sz w:val="24"/>
          <w:szCs w:val="24"/>
          <w:lang/>
        </w:rPr>
        <w:t>ОП-П</w:t>
      </w:r>
      <w:r>
        <w:rPr>
          <w:rFonts w:ascii="Times New Roman" w:hAnsi="Times New Roman"/>
          <w:b/>
          <w:bCs/>
          <w:kern w:val="32"/>
          <w:sz w:val="24"/>
          <w:szCs w:val="24"/>
          <w:lang/>
        </w:rPr>
        <w:t xml:space="preserve"> по </w:t>
      </w:r>
      <w:r w:rsidR="000A2A80" w:rsidRPr="000A2A80">
        <w:rPr>
          <w:rFonts w:ascii="Times New Roman" w:hAnsi="Times New Roman"/>
          <w:b/>
          <w:bCs/>
          <w:kern w:val="32"/>
          <w:sz w:val="24"/>
          <w:szCs w:val="24"/>
          <w:lang/>
        </w:rPr>
        <w:t xml:space="preserve">специальности </w:t>
      </w:r>
    </w:p>
    <w:p w:rsidR="000A2A80" w:rsidRPr="000A2A80" w:rsidRDefault="000A2A80" w:rsidP="000A2A80">
      <w:pPr>
        <w:spacing w:after="0" w:line="240" w:lineRule="auto"/>
        <w:jc w:val="right"/>
        <w:rPr>
          <w:rFonts w:ascii="Times New Roman" w:hAnsi="Times New Roman"/>
          <w:b/>
          <w:bCs/>
          <w:kern w:val="32"/>
          <w:sz w:val="24"/>
          <w:szCs w:val="24"/>
          <w:lang/>
        </w:rPr>
      </w:pPr>
      <w:r w:rsidRPr="000A2A80">
        <w:rPr>
          <w:rFonts w:ascii="Times New Roman" w:hAnsi="Times New Roman"/>
          <w:b/>
          <w:bCs/>
          <w:kern w:val="32"/>
          <w:sz w:val="24"/>
          <w:szCs w:val="24"/>
          <w:lang/>
        </w:rPr>
        <w:t>08.02.</w:t>
      </w:r>
      <w:r w:rsidR="00C74585">
        <w:rPr>
          <w:rFonts w:ascii="Times New Roman" w:hAnsi="Times New Roman"/>
          <w:b/>
          <w:bCs/>
          <w:kern w:val="32"/>
          <w:sz w:val="24"/>
          <w:szCs w:val="24"/>
          <w:lang/>
        </w:rPr>
        <w:t>04 Водоснабжение и водоотведение</w:t>
      </w:r>
    </w:p>
    <w:p w:rsidR="006C742D" w:rsidRDefault="006C742D" w:rsidP="006C742D">
      <w:pPr>
        <w:keepNext/>
        <w:jc w:val="right"/>
        <w:outlineLvl w:val="0"/>
        <w:rPr>
          <w:rFonts w:ascii="Times New Roman" w:hAnsi="Times New Roman"/>
          <w:b/>
          <w:bCs/>
          <w:kern w:val="32"/>
          <w:sz w:val="24"/>
          <w:szCs w:val="24"/>
          <w:lang/>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Default="009E62A5" w:rsidP="00E83EFD">
      <w:pPr>
        <w:spacing w:after="5" w:line="265" w:lineRule="auto"/>
        <w:ind w:left="154" w:right="173" w:hanging="10"/>
        <w:jc w:val="center"/>
        <w:rPr>
          <w:rFonts w:ascii="Times New Roman" w:hAnsi="Times New Roman"/>
          <w:b/>
          <w:color w:val="000000"/>
          <w:sz w:val="24"/>
          <w:szCs w:val="24"/>
          <w:lang w:eastAsia="en-US"/>
        </w:rPr>
      </w:pPr>
      <w:r>
        <w:rPr>
          <w:rFonts w:ascii="Times New Roman" w:hAnsi="Times New Roman"/>
          <w:b/>
          <w:color w:val="000000"/>
          <w:sz w:val="24"/>
          <w:szCs w:val="24"/>
          <w:lang w:eastAsia="en-US"/>
        </w:rPr>
        <w:t xml:space="preserve">АДАПТИРОВАННАЯ </w:t>
      </w:r>
      <w:r w:rsidR="00EF062D" w:rsidRPr="009D16CD">
        <w:rPr>
          <w:rFonts w:ascii="Times New Roman" w:hAnsi="Times New Roman"/>
          <w:b/>
          <w:color w:val="000000"/>
          <w:sz w:val="24"/>
          <w:szCs w:val="24"/>
          <w:lang w:eastAsia="en-US"/>
        </w:rPr>
        <w:t>РАБОЧАЯ ПРОГРАММА ВОСПИТАНИЯ</w:t>
      </w:r>
      <w:r w:rsidR="006C742D" w:rsidRPr="009D16CD">
        <w:rPr>
          <w:rFonts w:ascii="Times New Roman" w:hAnsi="Times New Roman"/>
          <w:b/>
          <w:color w:val="000000"/>
          <w:sz w:val="24"/>
          <w:szCs w:val="24"/>
          <w:lang w:eastAsia="en-US"/>
        </w:rPr>
        <w:br/>
      </w: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Pr="00E83EFD" w:rsidRDefault="00E83EFD" w:rsidP="00E83EFD">
      <w:pPr>
        <w:spacing w:after="5" w:line="265" w:lineRule="auto"/>
        <w:ind w:left="154" w:right="173" w:hanging="10"/>
        <w:jc w:val="center"/>
        <w:rPr>
          <w:rFonts w:ascii="Times New Roman" w:hAnsi="Times New Roman"/>
          <w:b/>
          <w:i/>
          <w:iCs/>
          <w:color w:val="FF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8B4EC6" w:rsidRPr="009D16CD" w:rsidRDefault="008B4EC6" w:rsidP="00E83EFD">
      <w:pPr>
        <w:spacing w:after="5" w:line="265" w:lineRule="auto"/>
        <w:ind w:left="154" w:right="173" w:hanging="10"/>
        <w:jc w:val="center"/>
        <w:rPr>
          <w:rFonts w:ascii="Times New Roman" w:hAnsi="Times New Roman"/>
          <w:b/>
          <w:color w:val="000000"/>
          <w:sz w:val="24"/>
          <w:szCs w:val="24"/>
          <w:lang w:eastAsia="en-US"/>
        </w:rPr>
      </w:pPr>
    </w:p>
    <w:p w:rsidR="00995AA8" w:rsidRDefault="00995AA8" w:rsidP="00EF062D">
      <w:pPr>
        <w:spacing w:after="56" w:line="265" w:lineRule="auto"/>
        <w:ind w:left="276" w:right="302" w:hanging="10"/>
        <w:jc w:val="center"/>
        <w:rPr>
          <w:rFonts w:ascii="Times New Roman" w:hAnsi="Times New Roman"/>
          <w:color w:val="000000"/>
          <w:sz w:val="24"/>
          <w:lang w:eastAsia="en-US"/>
        </w:rPr>
      </w:pPr>
    </w:p>
    <w:p w:rsidR="00995AA8" w:rsidRDefault="00995AA8" w:rsidP="009746A7">
      <w:pPr>
        <w:spacing w:after="56" w:line="265" w:lineRule="auto"/>
        <w:ind w:right="302"/>
        <w:rPr>
          <w:rFonts w:ascii="Times New Roman" w:hAnsi="Times New Roman"/>
          <w:color w:val="000000"/>
          <w:sz w:val="24"/>
          <w:lang w:eastAsia="en-US"/>
        </w:rPr>
      </w:pPr>
    </w:p>
    <w:p w:rsidR="00B85444" w:rsidRPr="009D16CD"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F00101">
        <w:rPr>
          <w:rFonts w:ascii="Times New Roman" w:hAnsi="Times New Roman"/>
          <w:b/>
          <w:color w:val="000000"/>
          <w:sz w:val="24"/>
          <w:lang w:eastAsia="en-US"/>
        </w:rPr>
        <w:t>5</w:t>
      </w:r>
      <w:r w:rsidR="009D16CD" w:rsidRPr="009D16CD">
        <w:rPr>
          <w:rFonts w:ascii="Times New Roman" w:hAnsi="Times New Roman"/>
          <w:b/>
          <w:color w:val="000000"/>
          <w:sz w:val="24"/>
          <w:lang w:eastAsia="en-US"/>
        </w:rPr>
        <w:t xml:space="preserve"> г.</w:t>
      </w:r>
    </w:p>
    <w:p w:rsidR="006C742D" w:rsidRDefault="006C742D" w:rsidP="006C742D">
      <w:pPr>
        <w:spacing w:after="572" w:line="265" w:lineRule="auto"/>
        <w:ind w:left="276" w:right="274" w:hanging="10"/>
        <w:jc w:val="center"/>
        <w:rPr>
          <w:rFonts w:ascii="Times New Roman" w:hAnsi="Times New Roman"/>
          <w:color w:val="000000"/>
          <w:sz w:val="24"/>
          <w:lang w:eastAsia="en-US"/>
        </w:rPr>
      </w:pPr>
    </w:p>
    <w:p w:rsidR="00330651" w:rsidRPr="008B4EC6" w:rsidRDefault="00F80C42" w:rsidP="000A2A80">
      <w:pPr>
        <w:spacing w:after="0" w:line="240" w:lineRule="auto"/>
        <w:jc w:val="both"/>
        <w:rPr>
          <w:rFonts w:ascii="Times New Roman" w:hAnsi="Times New Roman"/>
          <w:bCs/>
          <w:iCs/>
          <w:sz w:val="24"/>
          <w:szCs w:val="24"/>
        </w:rPr>
      </w:pPr>
      <w:r w:rsidRPr="008B4EC6">
        <w:rPr>
          <w:rFonts w:ascii="Times New Roman" w:hAnsi="Times New Roman"/>
          <w:bCs/>
          <w:iCs/>
          <w:sz w:val="24"/>
          <w:szCs w:val="24"/>
        </w:rPr>
        <w:lastRenderedPageBreak/>
        <w:t>Р</w:t>
      </w:r>
      <w:r w:rsidR="00330651" w:rsidRPr="008B4EC6">
        <w:rPr>
          <w:rFonts w:ascii="Times New Roman" w:hAnsi="Times New Roman"/>
          <w:bCs/>
          <w:iCs/>
          <w:sz w:val="24"/>
          <w:szCs w:val="24"/>
        </w:rPr>
        <w:t xml:space="preserve">абочая программа воспитания по </w:t>
      </w:r>
      <w:r w:rsidR="000A2A80" w:rsidRPr="008B4EC6">
        <w:rPr>
          <w:rFonts w:ascii="Times New Roman" w:hAnsi="Times New Roman"/>
          <w:bCs/>
          <w:iCs/>
          <w:sz w:val="24"/>
          <w:szCs w:val="24"/>
        </w:rPr>
        <w:t>специальности 08.02.</w:t>
      </w:r>
      <w:r w:rsidR="00C74585">
        <w:rPr>
          <w:rFonts w:ascii="Times New Roman" w:hAnsi="Times New Roman"/>
          <w:bCs/>
          <w:iCs/>
          <w:sz w:val="24"/>
          <w:szCs w:val="24"/>
        </w:rPr>
        <w:t xml:space="preserve">04Водоснабжение и </w:t>
      </w:r>
      <w:r w:rsidR="00B748DB">
        <w:rPr>
          <w:rFonts w:ascii="Times New Roman" w:hAnsi="Times New Roman"/>
          <w:bCs/>
          <w:iCs/>
          <w:sz w:val="24"/>
          <w:szCs w:val="24"/>
        </w:rPr>
        <w:t>водоотведение</w:t>
      </w:r>
      <w:r w:rsidR="00B748DB" w:rsidRPr="008B4EC6">
        <w:rPr>
          <w:rFonts w:ascii="Times New Roman" w:hAnsi="Times New Roman"/>
          <w:bCs/>
          <w:iCs/>
          <w:sz w:val="24"/>
          <w:szCs w:val="24"/>
        </w:rPr>
        <w:t xml:space="preserve"> является</w:t>
      </w:r>
      <w:r w:rsidR="00330651" w:rsidRPr="008B4EC6">
        <w:rPr>
          <w:rFonts w:ascii="Times New Roman" w:hAnsi="Times New Roman"/>
          <w:bCs/>
          <w:iCs/>
          <w:sz w:val="24"/>
          <w:szCs w:val="24"/>
        </w:rPr>
        <w:t xml:space="preserve"> приложением </w:t>
      </w:r>
      <w:r w:rsidR="006C742D" w:rsidRPr="008B4EC6">
        <w:rPr>
          <w:rFonts w:ascii="Times New Roman" w:hAnsi="Times New Roman"/>
          <w:bCs/>
          <w:iCs/>
          <w:sz w:val="24"/>
          <w:szCs w:val="24"/>
        </w:rPr>
        <w:t xml:space="preserve">2 </w:t>
      </w:r>
      <w:r w:rsidR="00330651" w:rsidRPr="008B4EC6">
        <w:rPr>
          <w:rFonts w:ascii="Times New Roman" w:hAnsi="Times New Roman"/>
          <w:bCs/>
          <w:iCs/>
          <w:sz w:val="24"/>
          <w:szCs w:val="24"/>
        </w:rPr>
        <w:t xml:space="preserve">к </w:t>
      </w:r>
      <w:r w:rsidRPr="008B4EC6">
        <w:rPr>
          <w:rFonts w:ascii="Times New Roman" w:hAnsi="Times New Roman"/>
          <w:bCs/>
          <w:iCs/>
          <w:sz w:val="24"/>
          <w:szCs w:val="24"/>
        </w:rPr>
        <w:t>Р</w:t>
      </w:r>
      <w:r w:rsidR="00330651" w:rsidRPr="008B4EC6">
        <w:rPr>
          <w:rFonts w:ascii="Times New Roman" w:hAnsi="Times New Roman"/>
          <w:bCs/>
          <w:iCs/>
          <w:sz w:val="24"/>
          <w:szCs w:val="24"/>
        </w:rPr>
        <w:t xml:space="preserve">абочей программе воспитания </w:t>
      </w:r>
      <w:r w:rsidR="001A5ACE" w:rsidRPr="008B4EC6">
        <w:rPr>
          <w:rFonts w:ascii="Times New Roman" w:hAnsi="Times New Roman"/>
          <w:bCs/>
          <w:iCs/>
          <w:sz w:val="24"/>
          <w:szCs w:val="24"/>
        </w:rPr>
        <w:t>ГБПОУ «Южно-Уральский государственный технический колледж»</w:t>
      </w:r>
    </w:p>
    <w:p w:rsidR="006C742D" w:rsidRPr="006C742D" w:rsidRDefault="006C742D" w:rsidP="006C742D">
      <w:pPr>
        <w:spacing w:after="0"/>
        <w:ind w:firstLine="709"/>
        <w:jc w:val="both"/>
        <w:rPr>
          <w:rFonts w:ascii="Times New Roman" w:hAnsi="Times New Roman"/>
          <w:color w:val="000000"/>
          <w:sz w:val="24"/>
          <w:lang w:eastAsia="en-US"/>
        </w:rPr>
      </w:pPr>
    </w:p>
    <w:p w:rsidR="00FB6B37" w:rsidRPr="006C742D" w:rsidRDefault="00FB6B37" w:rsidP="006C742D">
      <w:pPr>
        <w:pStyle w:val="1"/>
      </w:pPr>
      <w:r w:rsidRPr="006C742D">
        <w:t>РАЗДЕЛ 1. ЦЕЛЕВОЙ</w:t>
      </w:r>
    </w:p>
    <w:p w:rsidR="00FB6B37" w:rsidRPr="006C742D" w:rsidRDefault="00FB6B37" w:rsidP="006C742D">
      <w:pPr>
        <w:pStyle w:val="afffffe"/>
      </w:pPr>
      <w:r w:rsidRPr="006C742D">
        <w:t xml:space="preserve">Целевые ориентиры воспитания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FB6B3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hideMark/>
          </w:tcPr>
          <w:p w:rsidR="00FB6B37" w:rsidRDefault="00FB6B37" w:rsidP="006C742D">
            <w:pPr>
              <w:spacing w:after="0" w:line="288" w:lineRule="auto"/>
              <w:jc w:val="both"/>
              <w:outlineLvl w:val="0"/>
              <w:rPr>
                <w:rFonts w:ascii="Times New Roman" w:hAnsi="Times New Roman"/>
                <w:b/>
                <w:sz w:val="24"/>
                <w:szCs w:val="24"/>
              </w:rPr>
            </w:pPr>
            <w:r>
              <w:rPr>
                <w:rFonts w:ascii="Times New Roman" w:hAnsi="Times New Roman"/>
                <w:b/>
                <w:sz w:val="24"/>
                <w:szCs w:val="24"/>
              </w:rPr>
              <w:t>Вариативные целевые ориентиры результатов воспитания</w:t>
            </w:r>
            <w:r w:rsidR="002C38CB">
              <w:rPr>
                <w:rFonts w:ascii="Times New Roman" w:hAnsi="Times New Roman"/>
                <w:b/>
                <w:sz w:val="24"/>
                <w:szCs w:val="24"/>
              </w:rPr>
              <w:t>, отражающие специфику профессии/</w:t>
            </w:r>
            <w:r w:rsidR="00923CC7">
              <w:rPr>
                <w:rFonts w:ascii="Times New Roman" w:hAnsi="Times New Roman"/>
                <w:b/>
                <w:sz w:val="24"/>
                <w:szCs w:val="24"/>
              </w:rPr>
              <w:t>специальности</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Pr="00B164AE" w:rsidRDefault="00B963E4" w:rsidP="006C742D">
            <w:pPr>
              <w:spacing w:after="0" w:line="288" w:lineRule="auto"/>
              <w:outlineLvl w:val="0"/>
              <w:rPr>
                <w:rFonts w:ascii="Times New Roman" w:hAnsi="Times New Roman"/>
                <w:b/>
                <w:sz w:val="24"/>
                <w:szCs w:val="24"/>
              </w:rPr>
            </w:pPr>
            <w:r w:rsidRPr="00C74A57">
              <w:rPr>
                <w:rFonts w:ascii="Times New Roman" w:hAnsi="Times New Roman"/>
                <w:b/>
                <w:sz w:val="24"/>
                <w:szCs w:val="24"/>
              </w:rPr>
              <w:t>Гражданское воспитание</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Pr="000A2A80" w:rsidRDefault="000A2A80" w:rsidP="000A2A80">
            <w:pPr>
              <w:pStyle w:val="ae"/>
              <w:numPr>
                <w:ilvl w:val="0"/>
                <w:numId w:val="24"/>
              </w:numPr>
              <w:spacing w:after="6" w:line="224" w:lineRule="auto"/>
              <w:ind w:left="22" w:firstLine="11"/>
              <w:jc w:val="both"/>
              <w:rPr>
                <w:color w:val="000000"/>
                <w:szCs w:val="22"/>
                <w:lang w:eastAsia="en-US"/>
              </w:rPr>
            </w:pPr>
            <w:r w:rsidRPr="000A2A80">
              <w:rPr>
                <w:color w:val="000000"/>
                <w:lang w:eastAsia="en-US"/>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7C19C8"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7C19C8" w:rsidRPr="000A2A80" w:rsidRDefault="000A2A80" w:rsidP="000A2A80">
            <w:pPr>
              <w:pStyle w:val="ae"/>
              <w:numPr>
                <w:ilvl w:val="0"/>
                <w:numId w:val="24"/>
              </w:numPr>
              <w:spacing w:after="11" w:line="241" w:lineRule="auto"/>
              <w:ind w:left="22" w:right="7" w:firstLine="11"/>
              <w:jc w:val="both"/>
              <w:rPr>
                <w:color w:val="000000"/>
                <w:szCs w:val="22"/>
                <w:lang w:eastAsia="en-US"/>
              </w:rPr>
            </w:pPr>
            <w:r w:rsidRPr="000A2A80">
              <w:rPr>
                <w:color w:val="000000"/>
                <w:lang w:eastAsia="en-US"/>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4"/>
              </w:numPr>
              <w:spacing w:after="0" w:line="224" w:lineRule="auto"/>
              <w:ind w:left="22" w:right="7" w:firstLine="11"/>
              <w:jc w:val="both"/>
              <w:rPr>
                <w:color w:val="000000"/>
                <w:lang w:eastAsia="en-US"/>
              </w:rPr>
            </w:pPr>
            <w:r w:rsidRPr="000A2A80">
              <w:rPr>
                <w:color w:val="000000"/>
                <w:lang w:eastAsia="en-US"/>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4"/>
              </w:numPr>
              <w:spacing w:after="11" w:line="222" w:lineRule="auto"/>
              <w:ind w:left="22" w:firstLine="11"/>
              <w:jc w:val="both"/>
              <w:rPr>
                <w:color w:val="000000"/>
                <w:lang w:eastAsia="en-US"/>
              </w:rPr>
            </w:pPr>
            <w:r w:rsidRPr="000A2A80">
              <w:rPr>
                <w:color w:val="000000"/>
                <w:lang w:eastAsia="en-US"/>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4"/>
              </w:numPr>
              <w:spacing w:after="4"/>
              <w:ind w:left="22" w:right="14" w:firstLine="11"/>
              <w:jc w:val="both"/>
              <w:rPr>
                <w:color w:val="000000"/>
                <w:lang w:eastAsia="en-US"/>
              </w:rPr>
            </w:pPr>
            <w:r w:rsidRPr="000A2A80">
              <w:rPr>
                <w:color w:val="000000"/>
                <w:lang w:eastAsia="en-US"/>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4"/>
              </w:numPr>
              <w:spacing w:after="4"/>
              <w:ind w:left="22" w:right="14" w:firstLine="11"/>
              <w:jc w:val="both"/>
              <w:rPr>
                <w:color w:val="000000"/>
                <w:lang w:eastAsia="en-US"/>
              </w:rPr>
            </w:pPr>
            <w:r w:rsidRPr="000A2A80">
              <w:rPr>
                <w:color w:val="000000"/>
                <w:lang w:eastAsia="en-US"/>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Pr="00E00390" w:rsidRDefault="00B963E4" w:rsidP="000A2A80">
            <w:pPr>
              <w:spacing w:after="0" w:line="288" w:lineRule="auto"/>
              <w:ind w:left="22" w:firstLine="11"/>
              <w:outlineLvl w:val="0"/>
              <w:rPr>
                <w:rFonts w:ascii="Times New Roman" w:hAnsi="Times New Roman"/>
                <w:b/>
                <w:bCs/>
                <w:sz w:val="24"/>
                <w:szCs w:val="24"/>
              </w:rPr>
            </w:pPr>
            <w:r w:rsidRPr="00965FC3">
              <w:rPr>
                <w:rFonts w:ascii="Times New Roman" w:hAnsi="Times New Roman"/>
                <w:b/>
                <w:sz w:val="24"/>
                <w:szCs w:val="24"/>
              </w:rPr>
              <w:t>Патриотическое воспитание</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61F3C" w:rsidRPr="000A2A80" w:rsidRDefault="000A2A80" w:rsidP="000A2A80">
            <w:pPr>
              <w:pStyle w:val="ae"/>
              <w:numPr>
                <w:ilvl w:val="0"/>
                <w:numId w:val="25"/>
              </w:numPr>
              <w:spacing w:after="12" w:line="233" w:lineRule="auto"/>
              <w:ind w:left="22" w:firstLine="11"/>
              <w:jc w:val="both"/>
              <w:rPr>
                <w:color w:val="000000"/>
                <w:szCs w:val="22"/>
                <w:lang w:eastAsia="en-US"/>
              </w:rPr>
            </w:pPr>
            <w:r w:rsidRPr="000A2A80">
              <w:rPr>
                <w:color w:val="000000"/>
                <w:lang w:eastAsia="en-US"/>
              </w:rPr>
              <w:t>Осознающий свою национальную, этническую принадлежность, демонстрирующий приверженность к родной культуре, любовь к своему народу.</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5"/>
              </w:numPr>
              <w:spacing w:after="23" w:line="253" w:lineRule="auto"/>
              <w:ind w:left="22" w:firstLine="11"/>
              <w:jc w:val="both"/>
              <w:rPr>
                <w:color w:val="000000"/>
                <w:lang w:eastAsia="en-US"/>
              </w:rPr>
            </w:pPr>
            <w:r w:rsidRPr="000A2A80">
              <w:rPr>
                <w:color w:val="000000"/>
                <w:lang w:eastAsia="en-US"/>
              </w:rPr>
              <w:t>Сознающий причастность к многонациональному народу Российской Федерации, Отечеству, общероссийскую идентичность.</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5"/>
              </w:numPr>
              <w:spacing w:after="6" w:line="263" w:lineRule="auto"/>
              <w:ind w:left="22" w:firstLine="11"/>
              <w:jc w:val="both"/>
              <w:rPr>
                <w:color w:val="000000"/>
                <w:lang w:eastAsia="en-US"/>
              </w:rPr>
            </w:pPr>
            <w:r w:rsidRPr="000A2A80">
              <w:rPr>
                <w:color w:val="000000"/>
                <w:lang w:eastAsia="en-US"/>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5"/>
              </w:numPr>
              <w:spacing w:after="12" w:line="233" w:lineRule="auto"/>
              <w:ind w:left="22" w:firstLine="11"/>
              <w:jc w:val="both"/>
              <w:rPr>
                <w:color w:val="000000"/>
                <w:lang w:eastAsia="en-US"/>
              </w:rPr>
            </w:pPr>
            <w:r w:rsidRPr="000A2A80">
              <w:rPr>
                <w:color w:val="000000"/>
                <w:lang w:eastAsia="en-US"/>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Pr="00E00390" w:rsidRDefault="00B963E4" w:rsidP="000A2A80">
            <w:pPr>
              <w:spacing w:after="0" w:line="288" w:lineRule="auto"/>
              <w:ind w:left="22" w:firstLine="11"/>
              <w:outlineLvl w:val="0"/>
              <w:rPr>
                <w:rFonts w:ascii="Times New Roman" w:hAnsi="Times New Roman"/>
                <w:b/>
                <w:sz w:val="24"/>
                <w:szCs w:val="24"/>
                <w:lang w:eastAsia="en-US"/>
              </w:rPr>
            </w:pPr>
            <w:r w:rsidRPr="00E00390">
              <w:rPr>
                <w:rFonts w:ascii="Times New Roman" w:hAnsi="Times New Roman"/>
                <w:b/>
                <w:sz w:val="24"/>
                <w:szCs w:val="24"/>
              </w:rPr>
              <w:t>Духовно-нравственное воспитание</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7C19C8" w:rsidRPr="000A2A80" w:rsidRDefault="000A2A80" w:rsidP="000A2A80">
            <w:pPr>
              <w:pStyle w:val="ae"/>
              <w:numPr>
                <w:ilvl w:val="0"/>
                <w:numId w:val="26"/>
              </w:numPr>
              <w:spacing w:after="6" w:line="252" w:lineRule="auto"/>
              <w:ind w:left="22" w:right="22" w:firstLine="11"/>
              <w:jc w:val="both"/>
              <w:rPr>
                <w:color w:val="000000"/>
                <w:szCs w:val="22"/>
                <w:lang w:eastAsia="en-US"/>
              </w:rPr>
            </w:pPr>
            <w:r w:rsidRPr="000A2A80">
              <w:rPr>
                <w:color w:val="000000"/>
                <w:lang w:eastAsia="en-US"/>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6"/>
              </w:numPr>
              <w:spacing w:after="0"/>
              <w:ind w:left="22" w:right="29" w:firstLine="11"/>
              <w:jc w:val="both"/>
              <w:rPr>
                <w:color w:val="000000"/>
                <w:lang w:eastAsia="en-US"/>
              </w:rPr>
            </w:pPr>
            <w:r w:rsidRPr="000A2A80">
              <w:rPr>
                <w:color w:val="000000"/>
                <w:lang w:eastAsia="en-US"/>
              </w:rPr>
              <w:t xml:space="preserve">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w:t>
            </w:r>
            <w:r w:rsidRPr="000A2A80">
              <w:rPr>
                <w:color w:val="000000"/>
                <w:lang w:eastAsia="en-US"/>
              </w:rPr>
              <w:lastRenderedPageBreak/>
              <w:t>вероисповеданий, находить общие цели и сотрудничать для их достижения.</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6"/>
              </w:numPr>
              <w:spacing w:after="27" w:line="236" w:lineRule="auto"/>
              <w:ind w:left="22" w:right="36" w:firstLine="11"/>
              <w:jc w:val="both"/>
              <w:rPr>
                <w:color w:val="000000"/>
                <w:lang w:eastAsia="en-US"/>
              </w:rPr>
            </w:pPr>
            <w:r w:rsidRPr="000A2A80">
              <w:rPr>
                <w:color w:val="000000"/>
                <w:lang w:eastAsia="en-US"/>
              </w:rPr>
              <w:lastRenderedPageBreak/>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0A2A80" w:rsidRDefault="000A2A80" w:rsidP="000A2A80">
            <w:pPr>
              <w:pStyle w:val="ae"/>
              <w:numPr>
                <w:ilvl w:val="0"/>
                <w:numId w:val="26"/>
              </w:numPr>
              <w:spacing w:after="6" w:line="252" w:lineRule="auto"/>
              <w:ind w:left="22" w:right="22" w:firstLine="11"/>
              <w:jc w:val="both"/>
              <w:rPr>
                <w:color w:val="000000"/>
                <w:lang w:eastAsia="en-US"/>
              </w:rPr>
            </w:pPr>
            <w:r w:rsidRPr="000A2A80">
              <w:rPr>
                <w:color w:val="000000"/>
                <w:lang w:eastAsia="en-US"/>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21207A" w:rsidRPr="00E00390" w:rsidRDefault="00B963E4" w:rsidP="006C742D">
            <w:pPr>
              <w:spacing w:after="0" w:line="288" w:lineRule="auto"/>
              <w:outlineLvl w:val="0"/>
              <w:rPr>
                <w:rFonts w:ascii="Times New Roman" w:hAnsi="Times New Roman"/>
                <w:b/>
                <w:sz w:val="24"/>
                <w:szCs w:val="24"/>
              </w:rPr>
            </w:pPr>
            <w:r w:rsidRPr="00E00390">
              <w:rPr>
                <w:rFonts w:ascii="Times New Roman" w:hAnsi="Times New Roman"/>
                <w:b/>
                <w:sz w:val="24"/>
                <w:szCs w:val="24"/>
              </w:rPr>
              <w:t>Эстетическое воспитание</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E00390" w:rsidRDefault="000A2A80" w:rsidP="000A2A80">
            <w:pPr>
              <w:numPr>
                <w:ilvl w:val="0"/>
                <w:numId w:val="8"/>
              </w:numPr>
              <w:spacing w:after="0" w:line="288" w:lineRule="auto"/>
              <w:ind w:left="0" w:firstLine="0"/>
              <w:jc w:val="both"/>
              <w:outlineLvl w:val="0"/>
              <w:rPr>
                <w:rFonts w:ascii="Times New Roman" w:hAnsi="Times New Roman"/>
                <w:sz w:val="24"/>
                <w:szCs w:val="24"/>
                <w:shd w:val="clear" w:color="auto" w:fill="FFFFFF"/>
              </w:rPr>
            </w:pPr>
            <w:r w:rsidRPr="00B837B6">
              <w:rPr>
                <w:rFonts w:ascii="Times New Roman" w:hAnsi="Times New Roman"/>
                <w:color w:val="000000"/>
                <w:sz w:val="24"/>
                <w:lang w:eastAsia="en-US"/>
              </w:rPr>
              <w:t>Выражающий понимание ценности отечественного и мирового искусства, российского и мирового художественного наследия.</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7C19C8"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B837B6">
              <w:rPr>
                <w:rFonts w:ascii="Times New Roman" w:hAnsi="Times New Roman"/>
                <w:color w:val="000000"/>
                <w:sz w:val="24"/>
                <w:lang w:eastAsia="en-US"/>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B837B6" w:rsidRDefault="000A2A80" w:rsidP="000A2A80">
            <w:pPr>
              <w:numPr>
                <w:ilvl w:val="0"/>
                <w:numId w:val="8"/>
              </w:numPr>
              <w:spacing w:after="0" w:line="288" w:lineRule="auto"/>
              <w:ind w:left="0" w:firstLine="0"/>
              <w:jc w:val="both"/>
              <w:outlineLvl w:val="0"/>
              <w:rPr>
                <w:rFonts w:ascii="Times New Roman" w:hAnsi="Times New Roman"/>
                <w:color w:val="000000"/>
                <w:sz w:val="24"/>
                <w:lang w:eastAsia="en-US"/>
              </w:rPr>
            </w:pPr>
            <w:r w:rsidRPr="000D02ED">
              <w:rPr>
                <w:rFonts w:ascii="Times New Roman" w:hAnsi="Times New Roman"/>
                <w:color w:val="000000"/>
                <w:sz w:val="24"/>
                <w:lang w:eastAsia="en-US"/>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B837B6" w:rsidRDefault="000A2A80" w:rsidP="000A2A80">
            <w:pPr>
              <w:numPr>
                <w:ilvl w:val="0"/>
                <w:numId w:val="8"/>
              </w:numPr>
              <w:spacing w:after="0" w:line="288" w:lineRule="auto"/>
              <w:ind w:left="0" w:firstLine="0"/>
              <w:jc w:val="both"/>
              <w:outlineLvl w:val="0"/>
              <w:rPr>
                <w:rFonts w:ascii="Times New Roman" w:hAnsi="Times New Roman"/>
                <w:color w:val="000000"/>
                <w:sz w:val="24"/>
                <w:lang w:eastAsia="en-US"/>
              </w:rPr>
            </w:pPr>
            <w:r w:rsidRPr="000D02ED">
              <w:rPr>
                <w:rFonts w:ascii="Times New Roman" w:hAnsi="Times New Roman"/>
                <w:color w:val="000000"/>
                <w:sz w:val="24"/>
                <w:lang w:eastAsia="en-US"/>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Pr="00E00390" w:rsidRDefault="00B963E4" w:rsidP="006C742D">
            <w:pPr>
              <w:spacing w:after="0" w:line="288" w:lineRule="auto"/>
              <w:outlineLvl w:val="0"/>
              <w:rPr>
                <w:rFonts w:ascii="Times New Roman" w:hAnsi="Times New Roman"/>
                <w:b/>
                <w:sz w:val="24"/>
                <w:szCs w:val="24"/>
              </w:rPr>
            </w:pPr>
            <w:r w:rsidRPr="00E00390">
              <w:rPr>
                <w:rFonts w:ascii="Times New Roman" w:hAnsi="Times New Roman"/>
                <w:b/>
                <w:sz w:val="24"/>
                <w:szCs w:val="24"/>
              </w:rPr>
              <w:t>Физическое воспитание, формирование культуры здоровья и эмоционального благополучия</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21207A"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Соблюдающий правила личной и общественной безопасности, в том числе безопасного поведения в информационной среде.</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 еда для физического и психического здоровья.</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Демонстрирующий навыки рефлексии своего состояния (физического, эмоционального, психологического), понимания состояния других людей.</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Default="00B963E4" w:rsidP="006C742D">
            <w:pPr>
              <w:spacing w:after="0" w:line="288" w:lineRule="auto"/>
              <w:outlineLvl w:val="0"/>
              <w:rPr>
                <w:rFonts w:ascii="Times New Roman" w:hAnsi="Times New Roman"/>
                <w:b/>
                <w:sz w:val="24"/>
                <w:szCs w:val="24"/>
                <w:lang w:eastAsia="en-US"/>
              </w:rPr>
            </w:pPr>
            <w:r w:rsidRPr="00B963E4">
              <w:rPr>
                <w:rFonts w:ascii="Times New Roman" w:hAnsi="Times New Roman"/>
                <w:b/>
                <w:sz w:val="24"/>
                <w:szCs w:val="24"/>
              </w:rPr>
              <w:t>Профессионально-трудовоевоспитание</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21207A"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E66704">
              <w:rPr>
                <w:rFonts w:ascii="Times New Roman" w:hAnsi="Times New Roman"/>
                <w:color w:val="000000"/>
                <w:sz w:val="24"/>
                <w:lang w:eastAsia="en-US"/>
              </w:rPr>
              <w:t xml:space="preserve">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w:t>
            </w:r>
            <w:r w:rsidRPr="00E66704">
              <w:rPr>
                <w:rFonts w:ascii="Times New Roman" w:hAnsi="Times New Roman"/>
                <w:color w:val="000000"/>
                <w:sz w:val="24"/>
                <w:lang w:eastAsia="en-US"/>
              </w:rPr>
              <w:lastRenderedPageBreak/>
              <w:t>земляков, их вклад в развитие своего поселения, края, страны.</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21207A"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E66704">
              <w:rPr>
                <w:rFonts w:ascii="Times New Roman" w:hAnsi="Times New Roman"/>
                <w:color w:val="000000"/>
                <w:sz w:val="24"/>
                <w:lang w:eastAsia="en-US"/>
              </w:rPr>
              <w:lastRenderedPageBreak/>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800CB6"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E66704">
              <w:rPr>
                <w:rFonts w:ascii="Times New Roman" w:hAnsi="Times New Roman"/>
                <w:color w:val="000000"/>
                <w:sz w:val="24"/>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E66704">
              <w:rPr>
                <w:rFonts w:ascii="Times New Roman" w:hAnsi="Times New Roman"/>
                <w:color w:val="000000"/>
                <w:sz w:val="24"/>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E66704">
              <w:rPr>
                <w:rFonts w:ascii="Times New Roman" w:hAnsi="Times New Roman"/>
                <w:color w:val="000000"/>
                <w:sz w:val="24"/>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800CB6"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E66704">
              <w:rPr>
                <w:rFonts w:ascii="Times New Roman" w:hAnsi="Times New Roman"/>
                <w:color w:val="000000"/>
                <w:sz w:val="24"/>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Экологическоевоспитание</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747754"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9B252F">
              <w:rPr>
                <w:rFonts w:ascii="Times New Roman" w:hAnsi="Times New Roman"/>
                <w:color w:val="000000"/>
                <w:sz w:val="24"/>
                <w:lang w:eastAsia="en-US"/>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5872B7"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9B252F">
              <w:rPr>
                <w:rFonts w:ascii="Times New Roman" w:hAnsi="Times New Roman"/>
                <w:color w:val="000000"/>
                <w:sz w:val="24"/>
                <w:lang w:eastAsia="en-US"/>
              </w:rPr>
              <w:t>Выражающий деятельное неприятие действий, приносящих вред природе, содействующий сохранению и защите окружающей среды.</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9B252F">
              <w:rPr>
                <w:rFonts w:ascii="Times New Roman" w:hAnsi="Times New Roman"/>
                <w:color w:val="000000"/>
                <w:sz w:val="24"/>
                <w:lang w:eastAsia="en-US"/>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9B252F">
              <w:rPr>
                <w:rFonts w:ascii="Times New Roman" w:hAnsi="Times New Roman"/>
                <w:color w:val="000000"/>
                <w:sz w:val="24"/>
                <w:lang w:eastAsia="en-US"/>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людьми.</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Ценности научного познания</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Pr="00747754" w:rsidRDefault="000A2A80" w:rsidP="000A2A80">
            <w:pPr>
              <w:numPr>
                <w:ilvl w:val="0"/>
                <w:numId w:val="8"/>
              </w:numPr>
              <w:spacing w:after="0" w:line="288" w:lineRule="auto"/>
              <w:ind w:left="0" w:firstLine="0"/>
              <w:jc w:val="both"/>
              <w:outlineLvl w:val="0"/>
            </w:pPr>
            <w:r w:rsidRPr="00C513BD">
              <w:rPr>
                <w:rFonts w:ascii="Times New Roman" w:hAnsi="Times New Roman"/>
                <w:color w:val="000000"/>
                <w:sz w:val="24"/>
                <w:szCs w:val="24"/>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pPr>
            <w:r w:rsidRPr="00C513BD">
              <w:rPr>
                <w:rFonts w:ascii="Times New Roman" w:hAnsi="Times New Roman"/>
                <w:color w:val="000000"/>
                <w:sz w:val="24"/>
                <w:szCs w:val="24"/>
                <w:lang w:eastAsia="en-US"/>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C513BD">
              <w:rPr>
                <w:rFonts w:ascii="Times New Roman" w:hAnsi="Times New Roman"/>
                <w:color w:val="000000"/>
                <w:sz w:val="24"/>
                <w:szCs w:val="24"/>
                <w:lang w:eastAsia="en-US"/>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C513BD">
              <w:rPr>
                <w:rFonts w:ascii="Times New Roman" w:hAnsi="Times New Roman"/>
                <w:color w:val="000000"/>
                <w:sz w:val="24"/>
                <w:szCs w:val="24"/>
                <w:lang w:eastAsia="en-US"/>
              </w:rPr>
              <w:t>Умеющий выбирать способы решения задач профессиональной деятельности применительно к различным контекстам.</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C513BD">
              <w:rPr>
                <w:rFonts w:ascii="Times New Roman" w:hAnsi="Times New Roman"/>
                <w:color w:val="000000"/>
                <w:sz w:val="24"/>
                <w:szCs w:val="24"/>
                <w:lang w:eastAsia="en-US"/>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0A2A80"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0A2A80" w:rsidRDefault="000A2A80" w:rsidP="000A2A80">
            <w:pPr>
              <w:numPr>
                <w:ilvl w:val="0"/>
                <w:numId w:val="8"/>
              </w:numPr>
              <w:spacing w:after="0" w:line="288" w:lineRule="auto"/>
              <w:ind w:left="0" w:firstLine="0"/>
              <w:jc w:val="both"/>
              <w:outlineLvl w:val="0"/>
            </w:pPr>
            <w:r w:rsidRPr="00C513BD">
              <w:rPr>
                <w:rFonts w:ascii="Times New Roman" w:hAnsi="Times New Roman"/>
                <w:color w:val="000000"/>
                <w:sz w:val="24"/>
                <w:szCs w:val="24"/>
                <w:lang w:eastAsia="en-US"/>
              </w:rPr>
              <w:t xml:space="preserve">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w:t>
            </w:r>
            <w:r w:rsidRPr="00C513BD">
              <w:rPr>
                <w:rFonts w:ascii="Times New Roman" w:hAnsi="Times New Roman"/>
                <w:color w:val="000000"/>
                <w:sz w:val="24"/>
                <w:szCs w:val="24"/>
                <w:lang w:eastAsia="en-US"/>
              </w:rPr>
              <w:lastRenderedPageBreak/>
              <w:t>и профессиональной деятельности</w:t>
            </w:r>
          </w:p>
        </w:tc>
      </w:tr>
    </w:tbl>
    <w:p w:rsidR="008B4EC6" w:rsidRDefault="008B4EC6" w:rsidP="006C742D">
      <w:pPr>
        <w:pStyle w:val="1"/>
        <w:rPr>
          <w:lang w:val="ru-RU"/>
        </w:rPr>
      </w:pPr>
    </w:p>
    <w:p w:rsidR="00FB6B37" w:rsidRPr="00097FAA" w:rsidRDefault="00FB6B37" w:rsidP="006C742D">
      <w:pPr>
        <w:pStyle w:val="1"/>
      </w:pPr>
      <w:r w:rsidRPr="00097FAA">
        <w:t>РАЗДЕЛ 2. СОДЕРЖАТЕЛЬНЫЙ</w:t>
      </w:r>
    </w:p>
    <w:p w:rsidR="00FB6B37" w:rsidRPr="00097FAA" w:rsidRDefault="00FB6B37" w:rsidP="006C742D">
      <w:pPr>
        <w:pStyle w:val="afffffe"/>
        <w:rPr>
          <w:color w:val="FFFFFF"/>
          <w:vertAlign w:val="superscript"/>
        </w:rPr>
      </w:pPr>
      <w:r w:rsidRPr="00097FAA">
        <w:t>2.1</w:t>
      </w:r>
      <w:r w:rsidR="006C742D">
        <w:t>.</w:t>
      </w:r>
      <w:r w:rsidRPr="00097FAA">
        <w:t xml:space="preserve"> Воспитательные модули: виды, формы, содержание воспитательной деятельности </w:t>
      </w:r>
      <w:r w:rsidR="008B4EC6">
        <w:t xml:space="preserve">по </w:t>
      </w:r>
      <w:r w:rsidRPr="00097FAA">
        <w:t>специальности</w:t>
      </w:r>
      <w:r w:rsidRPr="00097FAA">
        <w:rPr>
          <w:color w:val="FFFFFF"/>
          <w:vertAlign w:val="superscript"/>
        </w:rPr>
        <w:t>*</w:t>
      </w:r>
    </w:p>
    <w:p w:rsidR="00A4364D" w:rsidRPr="00097FAA"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«Образовательная деятельность»</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5561DD"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800CB6" w:rsidRDefault="005561DD" w:rsidP="005561DD">
            <w:pPr>
              <w:spacing w:after="0" w:line="288" w:lineRule="auto"/>
              <w:jc w:val="both"/>
              <w:outlineLvl w:val="0"/>
              <w:rPr>
                <w:rFonts w:ascii="Times New Roman" w:hAnsi="Times New Roman"/>
                <w:bCs/>
                <w:i/>
                <w:iCs/>
                <w:sz w:val="24"/>
                <w:szCs w:val="24"/>
                <w:lang w:eastAsia="en-US"/>
              </w:rPr>
            </w:pPr>
            <w:r w:rsidRPr="00CD13F6">
              <w:rPr>
                <w:rFonts w:ascii="Times New Roman" w:hAnsi="Times New Roman"/>
                <w:color w:val="000000"/>
                <w:sz w:val="24"/>
                <w:lang w:eastAsia="en-US"/>
              </w:rPr>
              <w:t>— использование воспитательных возможностей содержания учебных дисциплин и профессиональных модулей для формирования у обучающихся позитивного отношения к российским традиционным духовно-нравственным и социокультурным ценностям, подбор соответствующего тематического содержания, текстов для чтения, задач для решения, проблемных ситуаций для обсуждений и т. п., отвечающих содержанию и задачам воспитания;</w:t>
            </w:r>
          </w:p>
        </w:tc>
      </w:tr>
      <w:tr w:rsidR="005561DD"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привлечение внимания обучающихся к ценностному аспекту изучаемых на аудиторных занятиях объектов, явлений, событий и т. д., инициирование обсуждений, высказываний обучающимися своего мнения, выработки личностного отношения к изучаемым событиям, явлениям;</w:t>
            </w:r>
          </w:p>
        </w:tc>
      </w:tr>
      <w:tr w:rsidR="005561DD"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использование учебных материалов (образовательного контента, художественных фильмов, литературных произведений и проч.), способствующих повышению статуса и престижа рабочих профессий, прославляющих трудовые достижения, повествующих о семейных трудовых династиях;</w:t>
            </w:r>
          </w:p>
        </w:tc>
      </w:tr>
      <w:tr w:rsidR="005561DD"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инициирование и поддержка исследовательской деятельности при изучении учебных дисциплин и профессиональных модулей в форме индивидуальных и групповых проектов, исследовательских работ воспитательной направленности;</w:t>
            </w:r>
            <w:r w:rsidRPr="00CD13F6">
              <w:rPr>
                <w:rFonts w:ascii="Times New Roman" w:hAnsi="Times New Roman"/>
                <w:noProof/>
                <w:color w:val="000000"/>
                <w:sz w:val="24"/>
              </w:rPr>
              <w:drawing>
                <wp:inline distT="0" distB="0" distL="0" distR="0">
                  <wp:extent cx="12700" cy="38100"/>
                  <wp:effectExtent l="0" t="0" r="6350" b="0"/>
                  <wp:docPr id="14" name="Picture 96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6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 cy="38100"/>
                          </a:xfrm>
                          <a:prstGeom prst="rect">
                            <a:avLst/>
                          </a:prstGeom>
                          <a:noFill/>
                          <a:ln>
                            <a:noFill/>
                          </a:ln>
                        </pic:spPr>
                      </pic:pic>
                    </a:graphicData>
                  </a:graphic>
                </wp:inline>
              </w:drawing>
            </w:r>
          </w:p>
        </w:tc>
      </w:tr>
      <w:tr w:rsidR="005561DD"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реализация курсов, дополнительных факультативных занятий исторического просвещения, патриотической, гражданской, экологической, научно-познавательной, краеведческой, историко-культурной, туристско-краеведческой, спортивно-оздоровительной, художественно-эстетической, духовно-нравственной направленности, а также курсов, направленных на формирование готовности обучающихся к вступлению в брак и осознанному родительству;</w:t>
            </w:r>
          </w:p>
        </w:tc>
      </w:tr>
      <w:tr w:rsidR="005561DD"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rFonts w:ascii="Times New Roman" w:hAnsi="Times New Roman"/>
                <w:sz w:val="24"/>
                <w:szCs w:val="24"/>
              </w:rPr>
            </w:pPr>
            <w:r w:rsidRPr="00CD13F6">
              <w:rPr>
                <w:rFonts w:ascii="Times New Roman" w:hAnsi="Times New Roman"/>
                <w:color w:val="000000"/>
                <w:sz w:val="24"/>
                <w:lang w:eastAsia="en-US"/>
              </w:rPr>
              <w:t>— организация и проведение экскурсий (в музеи, картинные галереи, технопарки, на предприятия и др.), экспедиций, походов.</w:t>
            </w:r>
          </w:p>
        </w:tc>
      </w:tr>
    </w:tbl>
    <w:p w:rsidR="006C742D" w:rsidRDefault="006C742D" w:rsidP="00965FC3">
      <w:pPr>
        <w:tabs>
          <w:tab w:val="left" w:pos="851"/>
        </w:tabs>
        <w:spacing w:after="0" w:line="360" w:lineRule="auto"/>
        <w:rPr>
          <w:rFonts w:ascii="Times New Roman" w:hAnsi="Times New Roman"/>
          <w:b/>
          <w:sz w:val="24"/>
          <w:szCs w:val="24"/>
        </w:rPr>
      </w:pPr>
    </w:p>
    <w:p w:rsidR="00A4364D"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«Кураторство»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noProof/>
                <w:color w:val="000000"/>
                <w:sz w:val="24"/>
              </w:rPr>
              <w:drawing>
                <wp:inline distT="0" distB="0" distL="0" distR="0">
                  <wp:extent cx="12700" cy="12700"/>
                  <wp:effectExtent l="0" t="0" r="0" b="0"/>
                  <wp:docPr id="19" name="Picture 2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8"/>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color w:val="000000"/>
                <w:sz w:val="24"/>
                <w:lang w:eastAsia="en-US"/>
              </w:rPr>
              <w:t xml:space="preserve">— организацию социально-значимых совместных проектов, отвечающих потребностям обучающихся, дающих возможности для их самореализации, установления и укрепления </w:t>
            </w:r>
            <w:r w:rsidRPr="000160DE">
              <w:rPr>
                <w:rFonts w:ascii="Times New Roman" w:hAnsi="Times New Roman"/>
                <w:noProof/>
                <w:color w:val="000000"/>
                <w:sz w:val="24"/>
              </w:rPr>
              <w:drawing>
                <wp:inline distT="0" distB="0" distL="0" distR="0">
                  <wp:extent cx="12700" cy="12700"/>
                  <wp:effectExtent l="0" t="0" r="0" b="0"/>
                  <wp:docPr id="20" name="Picture 27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9"/>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color w:val="000000"/>
                <w:sz w:val="24"/>
                <w:lang w:eastAsia="en-US"/>
              </w:rPr>
              <w:t>доверительных отношений внутри учебной группы и между группой и куратором;</w:t>
            </w:r>
          </w:p>
        </w:tc>
      </w:tr>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t xml:space="preserve">— сплочение коллектива группы через игры и тренинги на командообразование, </w:t>
            </w:r>
            <w:r w:rsidRPr="000160DE">
              <w:rPr>
                <w:rFonts w:ascii="Times New Roman" w:hAnsi="Times New Roman"/>
                <w:noProof/>
                <w:color w:val="000000"/>
                <w:sz w:val="24"/>
              </w:rPr>
              <w:drawing>
                <wp:inline distT="0" distB="0" distL="0" distR="0">
                  <wp:extent cx="12700" cy="12700"/>
                  <wp:effectExtent l="0" t="0" r="0" b="0"/>
                  <wp:docPr id="21" name="Picture 27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0"/>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noProof/>
                <w:color w:val="000000"/>
                <w:sz w:val="24"/>
              </w:rPr>
              <w:drawing>
                <wp:inline distT="0" distB="0" distL="0" distR="0">
                  <wp:extent cx="12700" cy="19050"/>
                  <wp:effectExtent l="0" t="0" r="0" b="0"/>
                  <wp:docPr id="22" name="Picture 96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69"/>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 cy="19050"/>
                          </a:xfrm>
                          <a:prstGeom prst="rect">
                            <a:avLst/>
                          </a:prstGeom>
                          <a:noFill/>
                          <a:ln>
                            <a:noFill/>
                          </a:ln>
                        </pic:spPr>
                      </pic:pic>
                    </a:graphicData>
                  </a:graphic>
                </wp:inline>
              </w:drawing>
            </w:r>
            <w:r w:rsidRPr="000160DE">
              <w:rPr>
                <w:rFonts w:ascii="Times New Roman" w:hAnsi="Times New Roman"/>
                <w:color w:val="000000"/>
                <w:sz w:val="24"/>
                <w:lang w:eastAsia="en-US"/>
              </w:rPr>
              <w:t>походы, экскурсии, празднования дней рождения, тематические вечера и т. п.;</w:t>
            </w:r>
          </w:p>
        </w:tc>
      </w:tr>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t>— организацию и проведение регулярных родительских собраний, информирование родителей об академических успехах и проблемах обучающихся, их положении в студенческой группе, о жизни группы в целом; помощь родителям и иным членам семьи во взаимодействии с педагогическим коллективом и администрацией;</w:t>
            </w:r>
            <w:r w:rsidRPr="000160DE">
              <w:rPr>
                <w:rFonts w:ascii="Times New Roman" w:hAnsi="Times New Roman"/>
                <w:noProof/>
                <w:color w:val="000000"/>
                <w:sz w:val="24"/>
              </w:rPr>
              <w:drawing>
                <wp:inline distT="0" distB="0" distL="0" distR="0">
                  <wp:extent cx="12700" cy="12700"/>
                  <wp:effectExtent l="0" t="0" r="0" b="0"/>
                  <wp:docPr id="23" name="Picture 27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3"/>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 cy="12700"/>
                          </a:xfrm>
                          <a:prstGeom prst="rect">
                            <a:avLst/>
                          </a:prstGeom>
                          <a:noFill/>
                          <a:ln>
                            <a:noFill/>
                          </a:ln>
                        </pic:spPr>
                      </pic:pic>
                    </a:graphicData>
                  </a:graphic>
                </wp:inline>
              </w:drawing>
            </w:r>
          </w:p>
        </w:tc>
      </w:tr>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t xml:space="preserve">— работа со студентами, вступившими в ранние семейные отношения, проведение консультаций </w:t>
            </w:r>
            <w:r w:rsidRPr="000160DE">
              <w:rPr>
                <w:rFonts w:ascii="Times New Roman" w:hAnsi="Times New Roman"/>
                <w:color w:val="000000"/>
                <w:sz w:val="24"/>
                <w:lang w:eastAsia="en-US"/>
              </w:rPr>
              <w:lastRenderedPageBreak/>
              <w:t>по вопросам этики и психологии семейной жизни, семейного права;</w:t>
            </w:r>
          </w:p>
        </w:tc>
      </w:tr>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lastRenderedPageBreak/>
              <w:t>— планирование, подготовку и проведение праздников, фестивалей, конкурсов, соревнований и т. д. с обучающимися.</w:t>
            </w:r>
          </w:p>
        </w:tc>
      </w:tr>
      <w:tr w:rsidR="00D26638"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D26638" w:rsidRPr="005641ED" w:rsidRDefault="00D26638" w:rsidP="005641ED">
            <w:pPr>
              <w:pStyle w:val="ae"/>
              <w:numPr>
                <w:ilvl w:val="0"/>
                <w:numId w:val="37"/>
              </w:numPr>
              <w:spacing w:after="0" w:line="288" w:lineRule="auto"/>
              <w:ind w:left="0" w:firstLine="0"/>
              <w:jc w:val="both"/>
              <w:outlineLvl w:val="0"/>
              <w:rPr>
                <w:noProof/>
                <w:color w:val="000000"/>
              </w:rPr>
            </w:pPr>
            <w:r w:rsidRPr="005641ED">
              <w:rPr>
                <w:bCs/>
                <w:lang w:eastAsia="en-US"/>
              </w:rPr>
              <w:t>инициирование и поддержка участия обучающихся в мероприятиях, конкурсах и проектах профессиональной направленности</w:t>
            </w:r>
          </w:p>
        </w:tc>
      </w:tr>
      <w:tr w:rsidR="00D26638"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D26638" w:rsidRPr="005641ED" w:rsidRDefault="00D26638" w:rsidP="005641ED">
            <w:pPr>
              <w:pStyle w:val="ae"/>
              <w:numPr>
                <w:ilvl w:val="0"/>
                <w:numId w:val="37"/>
              </w:numPr>
              <w:spacing w:after="0" w:line="288" w:lineRule="auto"/>
              <w:ind w:left="0" w:firstLine="0"/>
              <w:jc w:val="both"/>
              <w:outlineLvl w:val="0"/>
              <w:rPr>
                <w:noProof/>
                <w:color w:val="000000"/>
              </w:rPr>
            </w:pPr>
            <w:r w:rsidRPr="005641ED">
              <w:rPr>
                <w:bCs/>
                <w:lang w:eastAsia="en-US"/>
              </w:rPr>
              <w:t xml:space="preserve">организация социально-значимых проектов профессиональной направленности для личностного развития обучающихся, дающих возможности для самореализации в </w:t>
            </w:r>
            <w:r w:rsidR="005641ED" w:rsidRPr="005641ED">
              <w:rPr>
                <w:bCs/>
                <w:lang w:eastAsia="en-US"/>
              </w:rPr>
              <w:t xml:space="preserve">выбранной </w:t>
            </w:r>
            <w:r w:rsidR="005641ED" w:rsidRPr="005641ED">
              <w:rPr>
                <w:bCs/>
                <w:i/>
                <w:iCs/>
                <w:lang w:eastAsia="en-US"/>
              </w:rPr>
              <w:t>специальности 08 .02.04</w:t>
            </w:r>
            <w:r w:rsidR="005641ED">
              <w:rPr>
                <w:bCs/>
                <w:i/>
                <w:iCs/>
                <w:lang w:val="ru-RU" w:eastAsia="en-US"/>
              </w:rPr>
              <w:t xml:space="preserve"> Водоснабжение и водоотведение</w:t>
            </w:r>
          </w:p>
        </w:tc>
      </w:tr>
    </w:tbl>
    <w:p w:rsidR="006C742D" w:rsidRDefault="006C742D" w:rsidP="00965FC3">
      <w:pPr>
        <w:tabs>
          <w:tab w:val="left" w:pos="851"/>
        </w:tabs>
        <w:spacing w:after="0" w:line="360" w:lineRule="auto"/>
        <w:rPr>
          <w:rFonts w:ascii="Times New Roman" w:hAnsi="Times New Roman"/>
          <w:b/>
          <w:sz w:val="24"/>
          <w:szCs w:val="24"/>
        </w:rPr>
      </w:pPr>
    </w:p>
    <w:p w:rsidR="00A4364D" w:rsidRPr="00965FC3" w:rsidRDefault="00A4364D" w:rsidP="00965FC3">
      <w:pPr>
        <w:tabs>
          <w:tab w:val="left" w:pos="851"/>
        </w:tabs>
        <w:spacing w:after="0" w:line="360" w:lineRule="auto"/>
        <w:rPr>
          <w:rFonts w:ascii="Times New Roman" w:hAnsi="Times New Roman"/>
          <w:b/>
          <w:sz w:val="24"/>
          <w:szCs w:val="24"/>
        </w:rPr>
      </w:pPr>
      <w:r w:rsidRPr="00965FC3">
        <w:rPr>
          <w:rFonts w:ascii="Times New Roman" w:hAnsi="Times New Roman"/>
          <w:b/>
          <w:sz w:val="24"/>
          <w:szCs w:val="24"/>
        </w:rPr>
        <w:t>Модуль «Наставничество»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A4364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A4364D" w:rsidRPr="0021207A" w:rsidRDefault="005561DD" w:rsidP="008B4EC6">
            <w:pPr>
              <w:numPr>
                <w:ilvl w:val="0"/>
                <w:numId w:val="13"/>
              </w:numPr>
              <w:spacing w:after="4" w:line="271" w:lineRule="auto"/>
              <w:ind w:right="28"/>
              <w:jc w:val="both"/>
              <w:rPr>
                <w:rFonts w:ascii="Times New Roman" w:hAnsi="Times New Roman"/>
                <w:bCs/>
                <w:sz w:val="24"/>
                <w:szCs w:val="24"/>
                <w:lang w:eastAsia="en-US"/>
              </w:rPr>
            </w:pPr>
            <w:r w:rsidRPr="00EF062D">
              <w:rPr>
                <w:rFonts w:ascii="Times New Roman" w:hAnsi="Times New Roman"/>
                <w:color w:val="000000"/>
                <w:sz w:val="24"/>
                <w:lang w:val="en-US" w:eastAsia="en-US"/>
              </w:rPr>
              <w:t>разработкупрограммнаставничества;</w:t>
            </w:r>
          </w:p>
        </w:tc>
      </w:tr>
      <w:tr w:rsidR="0021207A"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21207A" w:rsidRPr="0021207A" w:rsidRDefault="005561DD" w:rsidP="005561DD">
            <w:pPr>
              <w:numPr>
                <w:ilvl w:val="0"/>
                <w:numId w:val="13"/>
              </w:numPr>
              <w:spacing w:after="4" w:line="271" w:lineRule="auto"/>
              <w:ind w:right="28"/>
              <w:jc w:val="both"/>
              <w:rPr>
                <w:rFonts w:ascii="Times New Roman" w:hAnsi="Times New Roman"/>
                <w:bCs/>
                <w:sz w:val="24"/>
                <w:szCs w:val="24"/>
                <w:lang w:eastAsia="en-US"/>
              </w:rPr>
            </w:pPr>
            <w:r w:rsidRPr="00EF062D">
              <w:rPr>
                <w:rFonts w:ascii="Times New Roman" w:hAnsi="Times New Roman"/>
                <w:color w:val="000000"/>
                <w:sz w:val="24"/>
                <w:lang w:eastAsia="en-US"/>
              </w:rPr>
              <w:t>содействие осознанному выбору оптимальной образовательной траектории, в том числе для обучающихся с особыми потребностями (детей с О</w:t>
            </w:r>
            <w:r>
              <w:rPr>
                <w:rFonts w:ascii="Times New Roman" w:hAnsi="Times New Roman"/>
                <w:color w:val="000000"/>
                <w:sz w:val="24"/>
                <w:lang w:eastAsia="en-US"/>
              </w:rPr>
              <w:t>ВЗ</w:t>
            </w:r>
            <w:r w:rsidRPr="00EF062D">
              <w:rPr>
                <w:rFonts w:ascii="Times New Roman" w:hAnsi="Times New Roman"/>
                <w:color w:val="000000"/>
                <w:sz w:val="24"/>
                <w:lang w:eastAsia="en-US"/>
              </w:rPr>
              <w:t>, одаренных, обучающихся, находящихся в трудной жизненной ситуации);</w:t>
            </w:r>
          </w:p>
        </w:tc>
      </w:tr>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EF062D" w:rsidRDefault="005561DD" w:rsidP="005561DD">
            <w:pPr>
              <w:numPr>
                <w:ilvl w:val="0"/>
                <w:numId w:val="13"/>
              </w:numPr>
              <w:spacing w:after="4" w:line="271" w:lineRule="auto"/>
              <w:ind w:right="28"/>
              <w:jc w:val="both"/>
              <w:rPr>
                <w:rFonts w:ascii="Times New Roman" w:hAnsi="Times New Roman"/>
                <w:color w:val="000000"/>
                <w:sz w:val="24"/>
                <w:lang w:eastAsia="en-US"/>
              </w:rPr>
            </w:pPr>
            <w:r w:rsidRPr="00EF062D">
              <w:rPr>
                <w:rFonts w:ascii="Times New Roman" w:hAnsi="Times New Roman"/>
                <w:color w:val="000000"/>
                <w:sz w:val="24"/>
                <w:lang w:eastAsia="en-US"/>
              </w:rPr>
              <w:t>привлечение к наставнической деятельности признанных авторитетных специалистов, имеющих большой профессиональный и жизненный опыт (сотрудников предприятий и организаций-партнеров</w:t>
            </w:r>
            <w:r>
              <w:rPr>
                <w:rFonts w:ascii="Times New Roman" w:hAnsi="Times New Roman"/>
                <w:color w:val="000000"/>
                <w:sz w:val="24"/>
                <w:lang w:eastAsia="en-US"/>
              </w:rPr>
              <w:t>)</w:t>
            </w:r>
          </w:p>
        </w:tc>
      </w:tr>
      <w:tr w:rsidR="005641E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641ED" w:rsidRPr="00EF062D" w:rsidRDefault="005641ED" w:rsidP="005641ED">
            <w:pPr>
              <w:numPr>
                <w:ilvl w:val="0"/>
                <w:numId w:val="13"/>
              </w:numPr>
              <w:spacing w:after="4" w:line="271" w:lineRule="auto"/>
              <w:ind w:right="28"/>
              <w:jc w:val="both"/>
              <w:rPr>
                <w:rFonts w:ascii="Times New Roman" w:hAnsi="Times New Roman"/>
                <w:color w:val="000000"/>
                <w:sz w:val="24"/>
                <w:lang w:eastAsia="en-US"/>
              </w:rPr>
            </w:pPr>
            <w:r>
              <w:rPr>
                <w:rFonts w:ascii="Times New Roman" w:hAnsi="Times New Roman"/>
                <w:bCs/>
                <w:sz w:val="24"/>
                <w:szCs w:val="24"/>
                <w:lang w:eastAsia="en-US"/>
              </w:rPr>
              <w:t>м</w:t>
            </w:r>
            <w:r w:rsidRPr="0021207A">
              <w:rPr>
                <w:rFonts w:ascii="Times New Roman" w:hAnsi="Times New Roman"/>
                <w:bCs/>
                <w:sz w:val="24"/>
                <w:szCs w:val="24"/>
                <w:lang w:eastAsia="en-US"/>
              </w:rPr>
              <w:t xml:space="preserve">астер-классы, тренинги и практикумы от наставника в рамках сопровождения профессионального роста наставляемых, развития их профессиональных навыков и компетенций в </w:t>
            </w:r>
            <w:r w:rsidRPr="0021207A">
              <w:rPr>
                <w:rFonts w:ascii="Times New Roman" w:hAnsi="Times New Roman"/>
                <w:bCs/>
                <w:i/>
                <w:iCs/>
                <w:sz w:val="24"/>
                <w:szCs w:val="24"/>
                <w:lang w:eastAsia="en-US"/>
              </w:rPr>
              <w:t>профессии /специальности</w:t>
            </w:r>
          </w:p>
        </w:tc>
      </w:tr>
      <w:tr w:rsidR="005641E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641ED" w:rsidRPr="00EF062D" w:rsidRDefault="005641ED" w:rsidP="005641ED">
            <w:pPr>
              <w:numPr>
                <w:ilvl w:val="0"/>
                <w:numId w:val="13"/>
              </w:numPr>
              <w:spacing w:after="4" w:line="271" w:lineRule="auto"/>
              <w:ind w:right="28"/>
              <w:jc w:val="both"/>
              <w:rPr>
                <w:rFonts w:ascii="Times New Roman" w:hAnsi="Times New Roman"/>
                <w:color w:val="000000"/>
                <w:sz w:val="24"/>
                <w:lang w:eastAsia="en-US"/>
              </w:rPr>
            </w:pPr>
            <w:r w:rsidRPr="0021207A">
              <w:rPr>
                <w:rFonts w:ascii="Times New Roman" w:hAnsi="Times New Roman"/>
                <w:bCs/>
                <w:sz w:val="24"/>
                <w:szCs w:val="24"/>
                <w:lang w:eastAsia="en-US"/>
              </w:rPr>
              <w:t xml:space="preserve">организация под руководством наставника социально-значимых проектов по </w:t>
            </w:r>
            <w:r w:rsidRPr="007430CF">
              <w:rPr>
                <w:rFonts w:ascii="Times New Roman" w:hAnsi="Times New Roman"/>
                <w:bCs/>
                <w:i/>
                <w:iCs/>
                <w:sz w:val="24"/>
                <w:szCs w:val="24"/>
                <w:lang w:eastAsia="en-US"/>
              </w:rPr>
              <w:t>специальности 08 .02.04 Водоснабжение и водоотведение</w:t>
            </w:r>
          </w:p>
        </w:tc>
      </w:tr>
    </w:tbl>
    <w:p w:rsidR="006C742D" w:rsidRDefault="006C742D" w:rsidP="00965FC3">
      <w:pPr>
        <w:tabs>
          <w:tab w:val="left" w:pos="851"/>
        </w:tabs>
        <w:spacing w:after="0" w:line="360" w:lineRule="auto"/>
        <w:rPr>
          <w:rFonts w:ascii="Times New Roman" w:hAnsi="Times New Roman"/>
          <w:b/>
          <w:sz w:val="24"/>
          <w:szCs w:val="24"/>
        </w:rPr>
      </w:pPr>
    </w:p>
    <w:p w:rsidR="002C74BD" w:rsidRPr="00965FC3" w:rsidRDefault="002C74B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 xml:space="preserve">Модуль </w:t>
      </w:r>
      <w:r w:rsidR="000C531B" w:rsidRPr="000C531B">
        <w:rPr>
          <w:rFonts w:ascii="Times New Roman" w:hAnsi="Times New Roman"/>
          <w:b/>
          <w:sz w:val="24"/>
          <w:szCs w:val="24"/>
        </w:rPr>
        <w:t>«Основные воспитательные мероприятия по профессии/специальности</w:t>
      </w:r>
      <w:r w:rsidRPr="00097FAA">
        <w:rPr>
          <w:rFonts w:ascii="Times New Roman" w:hAnsi="Times New Roman"/>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проведение общих для всей образовательной организации праздников, ежегодных творческих (театрализованных, музыкальных, литературных и т. п.) мероприятий, связанных с общероссийскими, региональными, местными праздниками, памятными датами;</w:t>
            </w:r>
          </w:p>
        </w:tc>
      </w:tr>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xml:space="preserve">— проведение торжественных мероприятий, связанных с завершением образования, </w:t>
            </w:r>
            <w:r w:rsidRPr="005507B1">
              <w:rPr>
                <w:rFonts w:ascii="Times New Roman" w:hAnsi="Times New Roman"/>
                <w:noProof/>
                <w:color w:val="000000"/>
                <w:sz w:val="24"/>
              </w:rPr>
              <w:drawing>
                <wp:inline distT="0" distB="0" distL="0" distR="0">
                  <wp:extent cx="12700" cy="12700"/>
                  <wp:effectExtent l="0" t="0" r="0" b="0"/>
                  <wp:docPr id="26" name="Picture 29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9"/>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 cy="12700"/>
                          </a:xfrm>
                          <a:prstGeom prst="rect">
                            <a:avLst/>
                          </a:prstGeom>
                          <a:noFill/>
                          <a:ln>
                            <a:noFill/>
                          </a:ln>
                        </pic:spPr>
                      </pic:pic>
                    </a:graphicData>
                  </a:graphic>
                </wp:inline>
              </w:drawing>
            </w:r>
            <w:r w:rsidRPr="005507B1">
              <w:rPr>
                <w:rFonts w:ascii="Times New Roman" w:hAnsi="Times New Roman"/>
                <w:color w:val="000000"/>
                <w:sz w:val="24"/>
                <w:lang w:eastAsia="en-US"/>
              </w:rPr>
              <w:t>переходом на следующий курс, а также совместных мероприятий с организациями партнерами, направленных на знакомство и приобщение к корпоративной культуре предприятия, организации;</w:t>
            </w:r>
          </w:p>
        </w:tc>
      </w:tr>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разработку и реализацию обучающимися социальных, социально-профессиональных проектов, в том числе с участием социальных партнёров образовательной организации;</w:t>
            </w:r>
          </w:p>
        </w:tc>
      </w:tr>
      <w:tr w:rsidR="005561D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организацию тематических мероприятий, нацеленных на формирование уважительного отношения к противоположному полу, понимания любви как основы таких отношений и готовности к вступлению в брак (День матери, День семьи, любви и верности и т. д.)</w:t>
            </w:r>
          </w:p>
        </w:tc>
      </w:tr>
      <w:tr w:rsidR="005641E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641ED" w:rsidRPr="005507B1" w:rsidRDefault="005641ED" w:rsidP="005641ED">
            <w:pPr>
              <w:spacing w:after="0" w:line="288" w:lineRule="auto"/>
              <w:jc w:val="both"/>
              <w:outlineLvl w:val="0"/>
              <w:rPr>
                <w:rFonts w:ascii="Times New Roman" w:hAnsi="Times New Roman"/>
                <w:color w:val="000000"/>
                <w:sz w:val="24"/>
                <w:lang w:eastAsia="en-US"/>
              </w:rPr>
            </w:pPr>
            <w:r>
              <w:rPr>
                <w:rFonts w:ascii="Times New Roman" w:hAnsi="Times New Roman"/>
                <w:bCs/>
                <w:sz w:val="24"/>
                <w:szCs w:val="24"/>
                <w:lang w:eastAsia="en-US"/>
              </w:rPr>
              <w:t>м</w:t>
            </w:r>
            <w:r w:rsidRPr="00BA7E26">
              <w:rPr>
                <w:rFonts w:ascii="Times New Roman" w:hAnsi="Times New Roman"/>
                <w:bCs/>
                <w:sz w:val="24"/>
                <w:szCs w:val="24"/>
                <w:lang w:eastAsia="en-US"/>
              </w:rPr>
              <w:t>астер классы, проведение конкурсов профессионального мастерства, показы, выставки, открытые лекции и демонстрации, экскурсии, дни открытых дверей, квесты</w:t>
            </w:r>
          </w:p>
        </w:tc>
      </w:tr>
      <w:tr w:rsidR="005641E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641ED" w:rsidRPr="005507B1" w:rsidRDefault="005641ED" w:rsidP="005641ED">
            <w:pPr>
              <w:spacing w:after="0" w:line="288" w:lineRule="auto"/>
              <w:jc w:val="both"/>
              <w:outlineLvl w:val="0"/>
              <w:rPr>
                <w:rFonts w:ascii="Times New Roman" w:hAnsi="Times New Roman"/>
                <w:color w:val="000000"/>
                <w:sz w:val="24"/>
                <w:lang w:eastAsia="en-US"/>
              </w:rPr>
            </w:pPr>
            <w:r w:rsidRPr="00BA7E26">
              <w:rPr>
                <w:rFonts w:ascii="Times New Roman" w:hAnsi="Times New Roman"/>
                <w:bCs/>
                <w:sz w:val="24"/>
                <w:szCs w:val="24"/>
                <w:lang w:eastAsia="en-US"/>
              </w:rPr>
              <w:t xml:space="preserve">встречи с известными представителями </w:t>
            </w:r>
            <w:r w:rsidR="007430CF" w:rsidRPr="007430CF">
              <w:rPr>
                <w:rFonts w:ascii="Times New Roman" w:hAnsi="Times New Roman"/>
                <w:bCs/>
                <w:i/>
                <w:iCs/>
                <w:sz w:val="24"/>
                <w:szCs w:val="24"/>
                <w:lang w:eastAsia="en-US"/>
              </w:rPr>
              <w:t>специальности 08.02.04 Водоснабжение и водоотведение</w:t>
            </w:r>
          </w:p>
        </w:tc>
      </w:tr>
      <w:tr w:rsidR="005641E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7430CF" w:rsidRDefault="005641ED" w:rsidP="005641ED">
            <w:pPr>
              <w:spacing w:after="0" w:line="288" w:lineRule="auto"/>
              <w:jc w:val="both"/>
              <w:outlineLvl w:val="0"/>
              <w:rPr>
                <w:rFonts w:ascii="Times New Roman" w:hAnsi="Times New Roman"/>
                <w:bCs/>
                <w:i/>
                <w:iCs/>
                <w:sz w:val="24"/>
                <w:szCs w:val="24"/>
                <w:lang w:eastAsia="en-US"/>
              </w:rPr>
            </w:pPr>
            <w:r w:rsidRPr="00BA7E26">
              <w:rPr>
                <w:rFonts w:ascii="Times New Roman" w:hAnsi="Times New Roman"/>
                <w:bCs/>
                <w:sz w:val="24"/>
                <w:szCs w:val="24"/>
                <w:lang w:eastAsia="en-US"/>
              </w:rPr>
              <w:t xml:space="preserve">круглые столы, просветительские мероприятия с участием </w:t>
            </w:r>
            <w:r w:rsidR="007430CF" w:rsidRPr="00BA7E26">
              <w:rPr>
                <w:rFonts w:ascii="Times New Roman" w:hAnsi="Times New Roman"/>
                <w:bCs/>
                <w:sz w:val="24"/>
                <w:szCs w:val="24"/>
                <w:lang w:eastAsia="en-US"/>
              </w:rPr>
              <w:t xml:space="preserve">амбассадоров </w:t>
            </w:r>
            <w:r w:rsidR="007430CF" w:rsidRPr="007430CF">
              <w:rPr>
                <w:rFonts w:ascii="Times New Roman" w:hAnsi="Times New Roman"/>
                <w:bCs/>
                <w:i/>
                <w:iCs/>
                <w:sz w:val="24"/>
                <w:szCs w:val="24"/>
                <w:lang w:eastAsia="en-US"/>
              </w:rPr>
              <w:t>по специальности</w:t>
            </w:r>
          </w:p>
          <w:p w:rsidR="005641ED" w:rsidRPr="005507B1" w:rsidRDefault="007430CF" w:rsidP="005641ED">
            <w:pPr>
              <w:spacing w:after="0" w:line="288" w:lineRule="auto"/>
              <w:jc w:val="both"/>
              <w:outlineLvl w:val="0"/>
              <w:rPr>
                <w:rFonts w:ascii="Times New Roman" w:hAnsi="Times New Roman"/>
                <w:color w:val="000000"/>
                <w:sz w:val="24"/>
                <w:lang w:eastAsia="en-US"/>
              </w:rPr>
            </w:pPr>
            <w:r w:rsidRPr="007430CF">
              <w:rPr>
                <w:rFonts w:ascii="Times New Roman" w:hAnsi="Times New Roman"/>
                <w:bCs/>
                <w:i/>
                <w:iCs/>
                <w:sz w:val="24"/>
                <w:szCs w:val="24"/>
                <w:lang w:eastAsia="en-US"/>
              </w:rPr>
              <w:t>08</w:t>
            </w:r>
            <w:r>
              <w:rPr>
                <w:rFonts w:ascii="Times New Roman" w:hAnsi="Times New Roman"/>
                <w:bCs/>
                <w:i/>
                <w:iCs/>
                <w:sz w:val="24"/>
                <w:szCs w:val="24"/>
                <w:lang w:eastAsia="en-US"/>
              </w:rPr>
              <w:t>.</w:t>
            </w:r>
            <w:r w:rsidRPr="007430CF">
              <w:rPr>
                <w:rFonts w:ascii="Times New Roman" w:hAnsi="Times New Roman"/>
                <w:bCs/>
                <w:i/>
                <w:iCs/>
                <w:sz w:val="24"/>
                <w:szCs w:val="24"/>
                <w:lang w:eastAsia="en-US"/>
              </w:rPr>
              <w:t xml:space="preserve"> 02.04 Водоснабжение и водоотведение</w:t>
            </w:r>
          </w:p>
        </w:tc>
      </w:tr>
    </w:tbl>
    <w:p w:rsidR="006C742D" w:rsidRDefault="006C742D" w:rsidP="001C781E">
      <w:pPr>
        <w:tabs>
          <w:tab w:val="left" w:pos="851"/>
          <w:tab w:val="left" w:pos="2977"/>
        </w:tabs>
        <w:spacing w:after="0" w:line="288" w:lineRule="auto"/>
        <w:rPr>
          <w:rFonts w:ascii="Times New Roman" w:hAnsi="Times New Roman"/>
          <w:b/>
          <w:sz w:val="24"/>
          <w:szCs w:val="24"/>
        </w:rPr>
      </w:pPr>
    </w:p>
    <w:p w:rsidR="002C74BD" w:rsidRPr="00097FAA" w:rsidRDefault="002C74BD" w:rsidP="001C781E">
      <w:pPr>
        <w:tabs>
          <w:tab w:val="left" w:pos="851"/>
          <w:tab w:val="left" w:pos="2977"/>
        </w:tabs>
        <w:spacing w:after="0" w:line="288" w:lineRule="auto"/>
        <w:rPr>
          <w:rFonts w:ascii="Times New Roman" w:hAnsi="Times New Roman"/>
          <w:sz w:val="24"/>
          <w:szCs w:val="24"/>
        </w:rPr>
      </w:pPr>
      <w:r w:rsidRPr="00097FAA">
        <w:rPr>
          <w:rFonts w:ascii="Times New Roman" w:hAnsi="Times New Roman"/>
          <w:b/>
          <w:sz w:val="24"/>
          <w:szCs w:val="24"/>
        </w:rPr>
        <w:t xml:space="preserve">Модуль «Организация предметно-пространственной среды»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5561DD" w:rsidRPr="00965FC3" w:rsidTr="005561DD">
        <w:trPr>
          <w:trHeight w:val="431"/>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965FC3" w:rsidRDefault="005561DD" w:rsidP="005561DD">
            <w:pPr>
              <w:spacing w:after="0" w:line="288" w:lineRule="auto"/>
              <w:jc w:val="both"/>
              <w:outlineLvl w:val="0"/>
              <w:rPr>
                <w:rFonts w:ascii="Times New Roman" w:hAnsi="Times New Roman"/>
                <w:bCs/>
                <w:sz w:val="24"/>
                <w:szCs w:val="24"/>
                <w:lang w:eastAsia="en-US"/>
              </w:rPr>
            </w:pPr>
            <w:r w:rsidRPr="00A97B30">
              <w:rPr>
                <w:rFonts w:ascii="Times New Roman" w:hAnsi="Times New Roman"/>
                <w:color w:val="000000"/>
                <w:sz w:val="24"/>
                <w:lang w:eastAsia="en-US"/>
              </w:rPr>
              <w:t>— организация в доступных для обучающихся и посетителей местах музейно-выставочного пространства, содержащего экспозиции об истории и развитии образовательной организации с использованием исторических символов государства, региона, местности в разные периоды, о значимых исторических, культурных, природных, производственных объектах России, региона, местности;</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xml:space="preserve">— 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изображениями значимых культурных объектов своей местности, региона, России; портретов выдающихся государственных деятелей России, деятелей культуры, науки, производства, искусства, военных деятелей, героев и защитников Отечества; </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размещение, обновление художественных изображений (символических, живописных, фотографических, интерактивных) объектов природного и культурного наследия региона, местности, предметов традиционной культуры и быта;</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организацию и поддержание в образовательной организации звукового пространства</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оформление и обновление «мест новостей», стендов в помещениях общего пользования (холл первого этажа, рекреации и др.), содержащих в доступной, привлекательной форме новостную информацию позитивного профессионального, гражданско-патриотического, духовно-нравственного содержания;</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размещение материалов, отражающих ценность труда как важнейшей нравственной категории, представляющих трудовые достижения в профессиональной области, прославляющих героев и ветеранов труда, выдающихся деятелей производственной сферы, имеющей отношение к образовательной организации, предметов-символов профессиональной сферы;</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размещение информационных справочных материалов о предприятиях профессиональной сферы, имеющих отношение к профилю образовательной организации;</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размещение, поддержание, обновление на территории образовательной организации выставочных объектов, ассоциирующихся с профессиональными направлениями обучения;</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xml:space="preserve">— создание и обновление книжных выставок профессиональной литературы, пространства свободного книгообмена; </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оборудование, оформление, поддержание и использование спортивных и игровых пространств, площадок, зон активного и спокойного отдыха;</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совместная с обучающимися разработка, создание и популяризация символики образовательной организации (флаг, гимн, эмблема, логотип и т. п.), используемой как повседневно, так и в торжественных ситуациях;</w:t>
            </w:r>
          </w:p>
        </w:tc>
      </w:tr>
      <w:tr w:rsidR="005561DD"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разработка и обновление материалов (стендов, плакатов, инсталляций и др.), акцентирующих внимание обучающихся на важных для воспитания правилах, традициях, укладе образовательной организации, актуальных вопросах профилактики и безопасности.</w:t>
            </w:r>
          </w:p>
        </w:tc>
      </w:tr>
      <w:tr w:rsidR="007430CF"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7430CF" w:rsidRPr="007430CF" w:rsidRDefault="007430CF" w:rsidP="007430CF">
            <w:pPr>
              <w:spacing w:after="0" w:line="288" w:lineRule="auto"/>
              <w:jc w:val="both"/>
              <w:outlineLvl w:val="0"/>
              <w:rPr>
                <w:rFonts w:ascii="Times New Roman" w:hAnsi="Times New Roman"/>
                <w:sz w:val="24"/>
                <w:szCs w:val="24"/>
              </w:rPr>
            </w:pPr>
            <w:r w:rsidRPr="007430CF">
              <w:rPr>
                <w:rFonts w:ascii="Times New Roman" w:hAnsi="Times New Roman"/>
                <w:sz w:val="24"/>
                <w:szCs w:val="24"/>
              </w:rPr>
              <w:t>организация музейно-выставочного пространства, содержащего экспозиции об истории и развитии специальности, выдающихся деятелей производственной сферы, имеющей отношение к  специальности</w:t>
            </w:r>
          </w:p>
          <w:p w:rsidR="007430CF" w:rsidRPr="007430CF" w:rsidRDefault="007430CF" w:rsidP="007430CF">
            <w:pPr>
              <w:spacing w:after="0" w:line="288" w:lineRule="auto"/>
              <w:jc w:val="both"/>
              <w:outlineLvl w:val="0"/>
              <w:rPr>
                <w:rFonts w:ascii="Times New Roman" w:hAnsi="Times New Roman"/>
                <w:color w:val="000000"/>
                <w:sz w:val="24"/>
                <w:szCs w:val="24"/>
                <w:lang w:eastAsia="en-US"/>
              </w:rPr>
            </w:pPr>
            <w:r w:rsidRPr="007430CF">
              <w:rPr>
                <w:rFonts w:ascii="Times New Roman" w:hAnsi="Times New Roman"/>
                <w:sz w:val="24"/>
                <w:szCs w:val="24"/>
              </w:rPr>
              <w:lastRenderedPageBreak/>
              <w:t xml:space="preserve"> 08. 02.04 Водоснабжение и водоотведениепрофессии 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специальности</w:t>
            </w:r>
          </w:p>
        </w:tc>
      </w:tr>
      <w:tr w:rsidR="007430CF"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7430CF" w:rsidRPr="007430CF" w:rsidRDefault="007430CF" w:rsidP="0069328B">
            <w:pPr>
              <w:spacing w:after="0" w:line="288" w:lineRule="auto"/>
              <w:jc w:val="both"/>
              <w:outlineLvl w:val="0"/>
              <w:rPr>
                <w:rFonts w:ascii="Times New Roman" w:hAnsi="Times New Roman"/>
                <w:color w:val="000000"/>
                <w:sz w:val="24"/>
                <w:szCs w:val="24"/>
                <w:lang w:eastAsia="en-US"/>
              </w:rPr>
            </w:pPr>
            <w:r w:rsidRPr="007430CF">
              <w:rPr>
                <w:rFonts w:ascii="Times New Roman" w:hAnsi="Times New Roman"/>
                <w:sz w:val="24"/>
                <w:szCs w:val="24"/>
              </w:rPr>
              <w:lastRenderedPageBreak/>
              <w:t xml:space="preserve">размещение, поддержание, обновление на территории ПОО выставочных объектов, ассоциирующихся </w:t>
            </w:r>
            <w:r w:rsidR="0069328B" w:rsidRPr="007430CF">
              <w:rPr>
                <w:rFonts w:ascii="Times New Roman" w:hAnsi="Times New Roman"/>
                <w:sz w:val="24"/>
                <w:szCs w:val="24"/>
              </w:rPr>
              <w:t>с</w:t>
            </w:r>
            <w:r w:rsidR="0069328B">
              <w:rPr>
                <w:rFonts w:ascii="Times New Roman" w:hAnsi="Times New Roman"/>
                <w:sz w:val="24"/>
                <w:szCs w:val="24"/>
              </w:rPr>
              <w:t xml:space="preserve">о специальностью </w:t>
            </w:r>
            <w:r w:rsidR="0069328B" w:rsidRPr="007430CF">
              <w:rPr>
                <w:rFonts w:ascii="Times New Roman" w:hAnsi="Times New Roman"/>
                <w:sz w:val="24"/>
                <w:szCs w:val="24"/>
              </w:rPr>
              <w:t>08</w:t>
            </w:r>
            <w:r w:rsidRPr="007430CF">
              <w:rPr>
                <w:rFonts w:ascii="Times New Roman" w:hAnsi="Times New Roman"/>
                <w:sz w:val="24"/>
                <w:szCs w:val="24"/>
              </w:rPr>
              <w:t>. 02.04 Водоснабжение и водоотведение</w:t>
            </w:r>
          </w:p>
        </w:tc>
      </w:tr>
    </w:tbl>
    <w:p w:rsidR="001C781E" w:rsidRDefault="001C781E" w:rsidP="00965FC3">
      <w:pPr>
        <w:tabs>
          <w:tab w:val="left" w:pos="851"/>
        </w:tabs>
        <w:spacing w:after="0" w:line="360" w:lineRule="auto"/>
        <w:rPr>
          <w:rFonts w:ascii="Times New Roman" w:hAnsi="Times New Roman"/>
          <w:b/>
          <w:sz w:val="24"/>
          <w:szCs w:val="24"/>
        </w:rPr>
      </w:pPr>
    </w:p>
    <w:p w:rsidR="002C74BD" w:rsidRPr="00097FAA" w:rsidRDefault="002C74B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 xml:space="preserve">Модуль «Взаимодействие с родителями (законными представителями)»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5561DD" w:rsidTr="006C742D">
        <w:trPr>
          <w:trHeight w:val="668"/>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69328B" w:rsidRDefault="005561DD" w:rsidP="005561DD">
            <w:pPr>
              <w:spacing w:after="0" w:line="288" w:lineRule="auto"/>
              <w:jc w:val="both"/>
              <w:outlineLvl w:val="0"/>
              <w:rPr>
                <w:rFonts w:ascii="Times New Roman" w:hAnsi="Times New Roman"/>
                <w:sz w:val="24"/>
                <w:szCs w:val="24"/>
              </w:rPr>
            </w:pPr>
            <w:bookmarkStart w:id="1" w:name="_Hlk141700785"/>
            <w:r w:rsidRPr="0069328B">
              <w:rPr>
                <w:rFonts w:ascii="Times New Roman" w:hAnsi="Times New Roman"/>
                <w:color w:val="000000"/>
                <w:sz w:val="24"/>
                <w:lang w:eastAsia="en-US"/>
              </w:rPr>
              <w:t xml:space="preserve">организацию взаимодействия между родителями обучающихся и преподавателями, администрацией в области воспитания и профессиональной реализации студентов; </w:t>
            </w:r>
            <w:r w:rsidRPr="0069328B">
              <w:rPr>
                <w:rFonts w:ascii="Times New Roman" w:hAnsi="Times New Roman"/>
                <w:noProof/>
                <w:color w:val="000000"/>
                <w:sz w:val="24"/>
              </w:rPr>
              <w:drawing>
                <wp:inline distT="0" distB="0" distL="0" distR="0">
                  <wp:extent cx="50800" cy="19050"/>
                  <wp:effectExtent l="0" t="0" r="0" b="0"/>
                  <wp:docPr id="29" name="Picture 3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5"/>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800" cy="19050"/>
                          </a:xfrm>
                          <a:prstGeom prst="rect">
                            <a:avLst/>
                          </a:prstGeom>
                          <a:noFill/>
                          <a:ln>
                            <a:noFill/>
                          </a:ln>
                        </pic:spPr>
                      </pic:pic>
                    </a:graphicData>
                  </a:graphic>
                </wp:inline>
              </w:drawing>
            </w:r>
            <w:r w:rsidRPr="0069328B">
              <w:rPr>
                <w:rFonts w:ascii="Times New Roman" w:hAnsi="Times New Roman"/>
                <w:color w:val="000000"/>
                <w:sz w:val="24"/>
                <w:lang w:eastAsia="en-US"/>
              </w:rPr>
              <w:t xml:space="preserve"> проведение родительских собраний по вопросам воспитания, взаимоотношений обучающихся и педагогов, условий обучения и воспитания;</w:t>
            </w:r>
          </w:p>
        </w:tc>
      </w:tr>
      <w:tr w:rsidR="005561DD"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69328B" w:rsidRDefault="005561DD" w:rsidP="005561DD">
            <w:pPr>
              <w:spacing w:after="0" w:line="288" w:lineRule="auto"/>
              <w:jc w:val="both"/>
              <w:outlineLvl w:val="0"/>
              <w:rPr>
                <w:rFonts w:ascii="Times New Roman" w:hAnsi="Times New Roman"/>
                <w:bCs/>
                <w:sz w:val="24"/>
                <w:szCs w:val="24"/>
                <w:lang w:eastAsia="en-US"/>
              </w:rPr>
            </w:pPr>
            <w:r w:rsidRPr="0069328B">
              <w:rPr>
                <w:rFonts w:ascii="Times New Roman" w:hAnsi="Times New Roman"/>
                <w:color w:val="000000"/>
                <w:sz w:val="24"/>
                <w:lang w:eastAsia="en-US"/>
              </w:rPr>
              <w:t>привлечение родителей к подготовке и проведению мероприятий воспитательной направленности.</w:t>
            </w:r>
          </w:p>
        </w:tc>
      </w:tr>
      <w:tr w:rsidR="005561DD"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5561DD" w:rsidRPr="0069328B" w:rsidRDefault="005561DD" w:rsidP="005561DD">
            <w:pPr>
              <w:spacing w:after="0" w:line="288" w:lineRule="auto"/>
              <w:jc w:val="both"/>
              <w:outlineLvl w:val="0"/>
              <w:rPr>
                <w:rFonts w:ascii="Times New Roman" w:hAnsi="Times New Roman"/>
                <w:bCs/>
                <w:sz w:val="24"/>
                <w:szCs w:val="24"/>
                <w:lang w:eastAsia="en-US"/>
              </w:rPr>
            </w:pPr>
            <w:r w:rsidRPr="0069328B">
              <w:rPr>
                <w:rFonts w:ascii="Times New Roman" w:hAnsi="Times New Roman"/>
                <w:color w:val="000000"/>
                <w:sz w:val="24"/>
                <w:lang w:eastAsia="en-US"/>
              </w:rPr>
              <w:t xml:space="preserve">организацию взаимодействия между родителями обучающихся и преподавателями, администрацией в области воспитания и профессиональной реализации студентов; </w:t>
            </w:r>
            <w:r w:rsidRPr="0069328B">
              <w:rPr>
                <w:rFonts w:ascii="Times New Roman" w:hAnsi="Times New Roman"/>
                <w:noProof/>
                <w:color w:val="000000"/>
                <w:sz w:val="24"/>
              </w:rPr>
              <w:drawing>
                <wp:inline distT="0" distB="0" distL="0" distR="0">
                  <wp:extent cx="50800" cy="19050"/>
                  <wp:effectExtent l="0" t="0" r="0" b="0"/>
                  <wp:docPr id="6" name="Picture 3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5"/>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800" cy="19050"/>
                          </a:xfrm>
                          <a:prstGeom prst="rect">
                            <a:avLst/>
                          </a:prstGeom>
                          <a:noFill/>
                          <a:ln>
                            <a:noFill/>
                          </a:ln>
                        </pic:spPr>
                      </pic:pic>
                    </a:graphicData>
                  </a:graphic>
                </wp:inline>
              </w:drawing>
            </w:r>
            <w:r w:rsidRPr="0069328B">
              <w:rPr>
                <w:rFonts w:ascii="Times New Roman" w:hAnsi="Times New Roman"/>
                <w:color w:val="000000"/>
                <w:sz w:val="24"/>
                <w:lang w:eastAsia="en-US"/>
              </w:rPr>
              <w:t xml:space="preserve"> проведение родительских собраний по вопросам воспитания, взаимоотношений обучающихся и педагогов, условий обучения и воспитания;</w:t>
            </w:r>
          </w:p>
        </w:tc>
      </w:tr>
      <w:tr w:rsidR="0069328B"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69328B" w:rsidRPr="0069328B" w:rsidRDefault="0069328B" w:rsidP="0069328B">
            <w:pPr>
              <w:spacing w:after="0" w:line="288" w:lineRule="auto"/>
              <w:jc w:val="both"/>
              <w:outlineLvl w:val="0"/>
              <w:rPr>
                <w:rFonts w:ascii="Times New Roman" w:hAnsi="Times New Roman"/>
                <w:color w:val="000000"/>
                <w:sz w:val="24"/>
                <w:lang w:eastAsia="en-US"/>
              </w:rPr>
            </w:pPr>
            <w:r w:rsidRPr="0069328B">
              <w:rPr>
                <w:rFonts w:ascii="Times New Roman" w:hAnsi="Times New Roman"/>
              </w:rPr>
              <w:t>профессиональные встречи, диалоги с приглашением родителей (законных представителей), работающих по специальности, чествование трудовых династий по специальности08. 02.04 Водоснабжение и водоотведение</w:t>
            </w:r>
          </w:p>
        </w:tc>
      </w:tr>
      <w:tr w:rsidR="0069328B"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69328B" w:rsidRPr="0069328B" w:rsidRDefault="0069328B" w:rsidP="0069328B">
            <w:pPr>
              <w:spacing w:after="0" w:line="288" w:lineRule="auto"/>
              <w:jc w:val="both"/>
              <w:outlineLvl w:val="0"/>
              <w:rPr>
                <w:rFonts w:ascii="Times New Roman" w:hAnsi="Times New Roman"/>
                <w:color w:val="000000"/>
                <w:sz w:val="24"/>
                <w:lang w:eastAsia="en-US"/>
              </w:rPr>
            </w:pPr>
            <w:r w:rsidRPr="0069328B">
              <w:rPr>
                <w:rFonts w:ascii="Times New Roman" w:hAnsi="Times New Roman"/>
              </w:rPr>
              <w:t>совместные мероприятия, посвященные Дню специальности</w:t>
            </w:r>
          </w:p>
        </w:tc>
      </w:tr>
      <w:bookmarkEnd w:id="1"/>
    </w:tbl>
    <w:p w:rsidR="003801C0" w:rsidRDefault="003801C0" w:rsidP="00965FC3">
      <w:pPr>
        <w:tabs>
          <w:tab w:val="left" w:pos="851"/>
        </w:tabs>
        <w:spacing w:after="0" w:line="360" w:lineRule="auto"/>
        <w:rPr>
          <w:rFonts w:ascii="Times New Roman" w:hAnsi="Times New Roman"/>
          <w:b/>
          <w:sz w:val="24"/>
          <w:szCs w:val="24"/>
        </w:rPr>
      </w:pPr>
    </w:p>
    <w:p w:rsidR="008B4EC6" w:rsidRDefault="008B4EC6" w:rsidP="00965FC3">
      <w:pPr>
        <w:tabs>
          <w:tab w:val="left" w:pos="851"/>
        </w:tabs>
        <w:spacing w:after="0" w:line="360" w:lineRule="auto"/>
        <w:rPr>
          <w:rFonts w:ascii="Times New Roman" w:hAnsi="Times New Roman"/>
          <w:b/>
          <w:sz w:val="24"/>
          <w:szCs w:val="24"/>
        </w:rPr>
      </w:pPr>
    </w:p>
    <w:p w:rsidR="00723628" w:rsidRDefault="00723628" w:rsidP="00965FC3">
      <w:pPr>
        <w:tabs>
          <w:tab w:val="left" w:pos="851"/>
        </w:tabs>
        <w:spacing w:after="0" w:line="360" w:lineRule="auto"/>
        <w:rPr>
          <w:rFonts w:ascii="Times New Roman" w:hAnsi="Times New Roman"/>
          <w:b/>
          <w:sz w:val="24"/>
          <w:szCs w:val="24"/>
        </w:rPr>
      </w:pPr>
      <w:r w:rsidRPr="00723628">
        <w:rPr>
          <w:rFonts w:ascii="Times New Roman" w:hAnsi="Times New Roman"/>
          <w:b/>
          <w:sz w:val="24"/>
          <w:szCs w:val="24"/>
        </w:rPr>
        <w:t>Модуль «Профилактика и безопасность»</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5561DD" w:rsidTr="006C742D">
        <w:trPr>
          <w:trHeight w:val="750"/>
        </w:trPr>
        <w:tc>
          <w:tcPr>
            <w:tcW w:w="10314" w:type="dxa"/>
            <w:tcBorders>
              <w:top w:val="single" w:sz="4" w:space="0" w:color="000000"/>
              <w:left w:val="single" w:sz="4" w:space="0" w:color="000000"/>
              <w:bottom w:val="single" w:sz="4" w:space="0" w:color="000000"/>
              <w:right w:val="single" w:sz="4" w:space="0" w:color="000000"/>
            </w:tcBorders>
            <w:hideMark/>
          </w:tcPr>
          <w:p w:rsidR="005561DD" w:rsidRPr="00965FC3"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организацию деятельности педагогического коллектива по созданию в образовательной организации безопасной среды как условия успешной воспитательной деятельности;</w:t>
            </w:r>
          </w:p>
        </w:tc>
      </w:tr>
      <w:tr w:rsidR="005561DD" w:rsidTr="006C742D">
        <w:trPr>
          <w:trHeight w:val="750"/>
        </w:trPr>
        <w:tc>
          <w:tcPr>
            <w:tcW w:w="10314" w:type="dxa"/>
            <w:tcBorders>
              <w:top w:val="single" w:sz="4" w:space="0" w:color="000000"/>
              <w:left w:val="single" w:sz="4" w:space="0" w:color="000000"/>
              <w:bottom w:val="single" w:sz="4" w:space="0" w:color="000000"/>
              <w:right w:val="single" w:sz="4" w:space="0" w:color="000000"/>
            </w:tcBorders>
          </w:tcPr>
          <w:p w:rsidR="005561DD" w:rsidRPr="00317FAE"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вовлечение обучающихся в проекты, программы профилактической направленности, реализуемые в образовательной организации и в социокультурном окружении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т. д.);</w:t>
            </w:r>
            <w:r w:rsidRPr="00101691">
              <w:rPr>
                <w:rFonts w:ascii="Times New Roman" w:hAnsi="Times New Roman"/>
                <w:noProof/>
                <w:color w:val="000000"/>
                <w:sz w:val="24"/>
              </w:rPr>
              <w:drawing>
                <wp:inline distT="0" distB="0" distL="0" distR="0">
                  <wp:extent cx="12700" cy="19050"/>
                  <wp:effectExtent l="0" t="0" r="0" b="0"/>
                  <wp:docPr id="36" name="Picture 96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1"/>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 cy="19050"/>
                          </a:xfrm>
                          <a:prstGeom prst="rect">
                            <a:avLst/>
                          </a:prstGeom>
                          <a:noFill/>
                          <a:ln>
                            <a:noFill/>
                          </a:ln>
                        </pic:spPr>
                      </pic:pic>
                    </a:graphicData>
                  </a:graphic>
                </wp:inline>
              </w:drawing>
            </w:r>
          </w:p>
        </w:tc>
      </w:tr>
      <w:tr w:rsidR="005561DD" w:rsidTr="005561DD">
        <w:trPr>
          <w:trHeight w:val="750"/>
        </w:trPr>
        <w:tc>
          <w:tcPr>
            <w:tcW w:w="10314" w:type="dxa"/>
            <w:tcBorders>
              <w:top w:val="single" w:sz="4" w:space="0" w:color="000000"/>
              <w:left w:val="single" w:sz="4" w:space="0" w:color="000000"/>
              <w:bottom w:val="single" w:sz="4" w:space="0" w:color="000000"/>
              <w:right w:val="single" w:sz="4" w:space="0" w:color="000000"/>
            </w:tcBorders>
          </w:tcPr>
          <w:p w:rsidR="005561DD" w:rsidRPr="00317FAE"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xml:space="preserve">— сбор информации и регулярный мониторинг семей обучающихся, находящихся в сложной жизненной ситуации, профилактическая работа с неблагополучными семьями; </w:t>
            </w:r>
            <w:r w:rsidRPr="00101691">
              <w:rPr>
                <w:rFonts w:ascii="Times New Roman" w:hAnsi="Times New Roman"/>
                <w:noProof/>
                <w:color w:val="000000"/>
                <w:sz w:val="24"/>
              </w:rPr>
              <w:drawing>
                <wp:inline distT="0" distB="0" distL="0" distR="0">
                  <wp:extent cx="12700" cy="107950"/>
                  <wp:effectExtent l="0" t="0" r="6350" b="0"/>
                  <wp:docPr id="37" name="Picture 96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3"/>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 cy="107950"/>
                          </a:xfrm>
                          <a:prstGeom prst="rect">
                            <a:avLst/>
                          </a:prstGeom>
                          <a:noFill/>
                          <a:ln>
                            <a:noFill/>
                          </a:ln>
                        </pic:spPr>
                      </pic:pic>
                    </a:graphicData>
                  </a:graphic>
                </wp:inline>
              </w:drawing>
            </w:r>
            <w:r w:rsidRPr="00101691">
              <w:rPr>
                <w:rFonts w:ascii="Times New Roman" w:hAnsi="Times New Roman"/>
                <w:noProof/>
                <w:color w:val="000000"/>
                <w:sz w:val="24"/>
              </w:rPr>
              <w:drawing>
                <wp:inline distT="0" distB="0" distL="0" distR="0">
                  <wp:extent cx="69850" cy="19050"/>
                  <wp:effectExtent l="0" t="0" r="0" b="0"/>
                  <wp:docPr id="38" name="Picture 9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5"/>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9850" cy="19050"/>
                          </a:xfrm>
                          <a:prstGeom prst="rect">
                            <a:avLst/>
                          </a:prstGeom>
                          <a:noFill/>
                          <a:ln>
                            <a:noFill/>
                          </a:ln>
                        </pic:spPr>
                      </pic:pic>
                    </a:graphicData>
                  </a:graphic>
                </wp:inline>
              </w:drawing>
            </w:r>
            <w:r w:rsidRPr="00101691">
              <w:rPr>
                <w:rFonts w:ascii="Times New Roman" w:hAnsi="Times New Roman"/>
                <w:color w:val="000000"/>
                <w:sz w:val="24"/>
                <w:lang w:eastAsia="en-US"/>
              </w:rPr>
              <w:t>организация психолого-педагогической поддержки обучающихся групп риска;</w:t>
            </w:r>
            <w:r w:rsidRPr="00101691">
              <w:rPr>
                <w:rFonts w:ascii="Times New Roman" w:hAnsi="Times New Roman"/>
                <w:noProof/>
                <w:color w:val="000000"/>
                <w:sz w:val="24"/>
              </w:rPr>
              <w:drawing>
                <wp:inline distT="0" distB="0" distL="0" distR="0">
                  <wp:extent cx="12700" cy="12700"/>
                  <wp:effectExtent l="0" t="0" r="0" b="0"/>
                  <wp:docPr id="39" name="Picture 35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25"/>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 cy="12700"/>
                          </a:xfrm>
                          <a:prstGeom prst="rect">
                            <a:avLst/>
                          </a:prstGeom>
                          <a:noFill/>
                          <a:ln>
                            <a:noFill/>
                          </a:ln>
                        </pic:spPr>
                      </pic:pic>
                    </a:graphicData>
                  </a:graphic>
                </wp:inline>
              </w:drawing>
            </w:r>
          </w:p>
        </w:tc>
      </w:tr>
      <w:tr w:rsidR="005561DD" w:rsidTr="005561DD">
        <w:trPr>
          <w:trHeight w:val="750"/>
        </w:trPr>
        <w:tc>
          <w:tcPr>
            <w:tcW w:w="10314" w:type="dxa"/>
            <w:tcBorders>
              <w:top w:val="single" w:sz="4" w:space="0" w:color="000000"/>
              <w:left w:val="single" w:sz="4" w:space="0" w:color="000000"/>
              <w:bottom w:val="single" w:sz="4" w:space="0" w:color="000000"/>
              <w:right w:val="single" w:sz="4" w:space="0" w:color="000000"/>
            </w:tcBorders>
          </w:tcPr>
          <w:p w:rsidR="005561DD" w:rsidRPr="009064B8"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организацию работы по развитию у обучающихся навыков саморефлексии, самоконтроля, устойчивости к негативному воздействию, групповому давлению;</w:t>
            </w:r>
          </w:p>
        </w:tc>
      </w:tr>
      <w:tr w:rsidR="005561DD" w:rsidTr="0069328B">
        <w:trPr>
          <w:trHeight w:val="750"/>
        </w:trPr>
        <w:tc>
          <w:tcPr>
            <w:tcW w:w="10314" w:type="dxa"/>
            <w:tcBorders>
              <w:top w:val="single" w:sz="4" w:space="0" w:color="000000"/>
              <w:left w:val="single" w:sz="4" w:space="0" w:color="000000"/>
              <w:bottom w:val="single" w:sz="4" w:space="0" w:color="000000"/>
              <w:right w:val="single" w:sz="4" w:space="0" w:color="000000"/>
            </w:tcBorders>
          </w:tcPr>
          <w:p w:rsidR="005561DD" w:rsidRPr="009064B8"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lastRenderedPageBreak/>
              <w:t>— поддержку инициатив обучающихся, педагогов в сфере укрепления безопасности жизнедеятельности.</w:t>
            </w:r>
          </w:p>
        </w:tc>
      </w:tr>
      <w:tr w:rsidR="0069328B" w:rsidTr="0069328B">
        <w:trPr>
          <w:trHeight w:val="750"/>
        </w:trPr>
        <w:tc>
          <w:tcPr>
            <w:tcW w:w="10314" w:type="dxa"/>
            <w:tcBorders>
              <w:top w:val="single" w:sz="4" w:space="0" w:color="000000"/>
              <w:left w:val="single" w:sz="4" w:space="0" w:color="000000"/>
              <w:bottom w:val="single" w:sz="4" w:space="0" w:color="000000"/>
              <w:right w:val="single" w:sz="4" w:space="0" w:color="000000"/>
            </w:tcBorders>
          </w:tcPr>
          <w:p w:rsidR="0069328B" w:rsidRPr="00101691" w:rsidRDefault="0069328B" w:rsidP="0069328B">
            <w:pPr>
              <w:spacing w:after="0" w:line="288" w:lineRule="auto"/>
              <w:jc w:val="both"/>
              <w:outlineLvl w:val="0"/>
              <w:rPr>
                <w:rFonts w:ascii="Times New Roman" w:hAnsi="Times New Roman"/>
                <w:color w:val="000000"/>
                <w:sz w:val="24"/>
                <w:lang w:eastAsia="en-US"/>
              </w:rPr>
            </w:pPr>
            <w:r>
              <w:rPr>
                <w:rFonts w:ascii="Times New Roman" w:hAnsi="Times New Roman"/>
                <w:bCs/>
                <w:sz w:val="24"/>
                <w:szCs w:val="24"/>
                <w:lang w:eastAsia="en-US"/>
              </w:rPr>
              <w:t>р</w:t>
            </w:r>
            <w:r w:rsidRPr="00317FAE">
              <w:rPr>
                <w:rFonts w:ascii="Times New Roman" w:hAnsi="Times New Roman"/>
                <w:bCs/>
                <w:sz w:val="24"/>
                <w:szCs w:val="24"/>
                <w:lang w:eastAsia="en-US"/>
              </w:rPr>
              <w:t>еализация элементов, программы профилактической направленности, реализуемые в ПОО и в социокультурном окружении в рамках просветительской деятельности по</w:t>
            </w:r>
            <w:r>
              <w:rPr>
                <w:rFonts w:ascii="Times New Roman" w:hAnsi="Times New Roman"/>
                <w:bCs/>
                <w:i/>
                <w:iCs/>
                <w:sz w:val="24"/>
                <w:szCs w:val="24"/>
                <w:lang w:eastAsia="en-US"/>
              </w:rPr>
              <w:t>специальности</w:t>
            </w:r>
            <w:r w:rsidRPr="0069328B">
              <w:rPr>
                <w:rFonts w:ascii="Times New Roman" w:hAnsi="Times New Roman"/>
                <w:bCs/>
                <w:i/>
                <w:iCs/>
                <w:sz w:val="24"/>
                <w:szCs w:val="24"/>
                <w:lang w:eastAsia="en-US"/>
              </w:rPr>
              <w:t>08. 02.04 Водоснабжение и водоотведение</w:t>
            </w:r>
          </w:p>
        </w:tc>
      </w:tr>
      <w:tr w:rsidR="0069328B" w:rsidTr="0069328B">
        <w:trPr>
          <w:trHeight w:val="750"/>
        </w:trPr>
        <w:tc>
          <w:tcPr>
            <w:tcW w:w="10314" w:type="dxa"/>
            <w:tcBorders>
              <w:top w:val="single" w:sz="4" w:space="0" w:color="000000"/>
              <w:left w:val="single" w:sz="4" w:space="0" w:color="000000"/>
              <w:bottom w:val="single" w:sz="4" w:space="0" w:color="000000"/>
              <w:right w:val="single" w:sz="4" w:space="0" w:color="000000"/>
            </w:tcBorders>
          </w:tcPr>
          <w:p w:rsidR="0069328B" w:rsidRPr="00101691" w:rsidRDefault="0069328B" w:rsidP="0069328B">
            <w:pPr>
              <w:spacing w:after="0" w:line="288" w:lineRule="auto"/>
              <w:jc w:val="both"/>
              <w:outlineLvl w:val="0"/>
              <w:rPr>
                <w:rFonts w:ascii="Times New Roman" w:hAnsi="Times New Roman"/>
                <w:color w:val="000000"/>
                <w:sz w:val="24"/>
                <w:lang w:eastAsia="en-US"/>
              </w:rPr>
            </w:pPr>
            <w:r w:rsidRPr="009064B8">
              <w:rPr>
                <w:rFonts w:ascii="Times New Roman" w:hAnsi="Times New Roman"/>
                <w:bCs/>
                <w:sz w:val="24"/>
                <w:szCs w:val="24"/>
                <w:lang w:eastAsia="en-US"/>
              </w:rPr>
              <w:t>организация мероприятий по безопасности в цифровой среде, связанных с</w:t>
            </w:r>
            <w:r>
              <w:rPr>
                <w:rFonts w:ascii="Times New Roman" w:hAnsi="Times New Roman"/>
                <w:bCs/>
                <w:sz w:val="24"/>
                <w:szCs w:val="24"/>
                <w:lang w:eastAsia="en-US"/>
              </w:rPr>
              <w:t xml:space="preserve">о </w:t>
            </w:r>
            <w:r>
              <w:rPr>
                <w:rFonts w:ascii="Times New Roman" w:hAnsi="Times New Roman"/>
                <w:bCs/>
                <w:i/>
                <w:iCs/>
                <w:sz w:val="24"/>
                <w:szCs w:val="24"/>
                <w:lang w:eastAsia="en-US"/>
              </w:rPr>
              <w:t>специальностью</w:t>
            </w:r>
            <w:r w:rsidRPr="0069328B">
              <w:rPr>
                <w:rFonts w:ascii="Times New Roman" w:hAnsi="Times New Roman"/>
                <w:bCs/>
                <w:i/>
                <w:iCs/>
                <w:sz w:val="24"/>
                <w:szCs w:val="24"/>
                <w:lang w:eastAsia="en-US"/>
              </w:rPr>
              <w:t>08. 02.04 Водоснабжение и водоотведение</w:t>
            </w:r>
          </w:p>
        </w:tc>
      </w:tr>
      <w:tr w:rsidR="0069328B" w:rsidTr="006C742D">
        <w:trPr>
          <w:trHeight w:val="750"/>
        </w:trPr>
        <w:tc>
          <w:tcPr>
            <w:tcW w:w="10314" w:type="dxa"/>
            <w:tcBorders>
              <w:top w:val="single" w:sz="4" w:space="0" w:color="000000"/>
              <w:left w:val="single" w:sz="4" w:space="0" w:color="000000"/>
              <w:bottom w:val="single" w:sz="4" w:space="0" w:color="auto"/>
              <w:right w:val="single" w:sz="4" w:space="0" w:color="000000"/>
            </w:tcBorders>
          </w:tcPr>
          <w:p w:rsidR="0069328B" w:rsidRPr="00101691" w:rsidRDefault="0069328B" w:rsidP="0069328B">
            <w:pPr>
              <w:spacing w:after="0" w:line="288" w:lineRule="auto"/>
              <w:jc w:val="both"/>
              <w:outlineLvl w:val="0"/>
              <w:rPr>
                <w:rFonts w:ascii="Times New Roman" w:hAnsi="Times New Roman"/>
                <w:color w:val="000000"/>
                <w:sz w:val="24"/>
                <w:lang w:eastAsia="en-US"/>
              </w:rPr>
            </w:pPr>
            <w:r w:rsidRPr="009064B8">
              <w:rPr>
                <w:rFonts w:ascii="Times New Roman" w:hAnsi="Times New Roman"/>
                <w:bCs/>
                <w:sz w:val="24"/>
                <w:szCs w:val="24"/>
                <w:lang w:eastAsia="en-US"/>
              </w:rPr>
              <w:t xml:space="preserve">поддержка инициатив обучающихся в сфере укрепления безопасности жизнедеятельности в ПОО, в том числе в рамках освоения образовательных программ </w:t>
            </w:r>
            <w:r w:rsidRPr="00965FC3">
              <w:rPr>
                <w:rFonts w:ascii="Times New Roman" w:hAnsi="Times New Roman"/>
                <w:bCs/>
                <w:i/>
                <w:iCs/>
                <w:sz w:val="24"/>
                <w:szCs w:val="24"/>
                <w:lang w:eastAsia="en-US"/>
              </w:rPr>
              <w:t>п</w:t>
            </w:r>
            <w:r>
              <w:rPr>
                <w:rFonts w:ascii="Times New Roman" w:hAnsi="Times New Roman"/>
                <w:bCs/>
                <w:i/>
                <w:iCs/>
                <w:sz w:val="24"/>
                <w:szCs w:val="24"/>
                <w:lang w:eastAsia="en-US"/>
              </w:rPr>
              <w:t xml:space="preserve">о </w:t>
            </w:r>
            <w:r w:rsidRPr="00965FC3">
              <w:rPr>
                <w:rFonts w:ascii="Times New Roman" w:hAnsi="Times New Roman"/>
                <w:bCs/>
                <w:i/>
                <w:iCs/>
                <w:sz w:val="24"/>
                <w:szCs w:val="24"/>
                <w:lang w:eastAsia="en-US"/>
              </w:rPr>
              <w:t>специальности</w:t>
            </w:r>
            <w:r w:rsidRPr="0069328B">
              <w:rPr>
                <w:rFonts w:ascii="Times New Roman" w:hAnsi="Times New Roman"/>
                <w:bCs/>
                <w:i/>
                <w:iCs/>
                <w:sz w:val="24"/>
                <w:szCs w:val="24"/>
                <w:lang w:eastAsia="en-US"/>
              </w:rPr>
              <w:t>08. 02.04 Водоснабжение и водоотведение</w:t>
            </w:r>
          </w:p>
        </w:tc>
      </w:tr>
    </w:tbl>
    <w:p w:rsidR="006C742D" w:rsidRDefault="006C742D" w:rsidP="00965FC3">
      <w:pPr>
        <w:tabs>
          <w:tab w:val="left" w:pos="851"/>
        </w:tabs>
        <w:spacing w:after="0" w:line="360" w:lineRule="auto"/>
        <w:rPr>
          <w:rFonts w:ascii="Times New Roman" w:hAnsi="Times New Roman"/>
          <w:b/>
          <w:sz w:val="24"/>
          <w:szCs w:val="24"/>
        </w:rPr>
      </w:pPr>
    </w:p>
    <w:p w:rsidR="00723628" w:rsidRPr="00965FC3" w:rsidRDefault="00723628" w:rsidP="00965FC3">
      <w:pPr>
        <w:tabs>
          <w:tab w:val="left" w:pos="851"/>
        </w:tabs>
        <w:spacing w:after="0" w:line="360" w:lineRule="auto"/>
        <w:rPr>
          <w:rFonts w:ascii="Times New Roman" w:hAnsi="Times New Roman"/>
          <w:b/>
          <w:sz w:val="24"/>
          <w:szCs w:val="24"/>
        </w:rPr>
      </w:pPr>
      <w:r>
        <w:rPr>
          <w:rFonts w:ascii="Times New Roman" w:hAnsi="Times New Roman"/>
          <w:b/>
          <w:sz w:val="24"/>
          <w:szCs w:val="24"/>
        </w:rPr>
        <w:t>Модуль «Социальное партнёрство и участие работодателей»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5561DD" w:rsidTr="006C742D">
        <w:trPr>
          <w:trHeight w:val="645"/>
        </w:trPr>
        <w:tc>
          <w:tcPr>
            <w:tcW w:w="10314" w:type="dxa"/>
            <w:tcBorders>
              <w:top w:val="single" w:sz="4" w:space="0" w:color="000000"/>
              <w:left w:val="single" w:sz="4" w:space="0" w:color="000000"/>
              <w:bottom w:val="single" w:sz="4" w:space="0" w:color="000000"/>
              <w:right w:val="single" w:sz="4" w:space="0" w:color="000000"/>
            </w:tcBorders>
            <w:hideMark/>
          </w:tcPr>
          <w:p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участие представителей организаций-партнёров, предприятий (организаций) и работодателей, в том числе в соответствии с договорами о сотрудничестве, в проведении отдельных производственных практик и мероприятий в рамках рабочей программы воспитания и календарного плана воспитательной работы (дни открытых дверей, ярмарки вакансий, государственные, региональные праздники, торжественные мероприятия и т. п.);</w:t>
            </w:r>
          </w:p>
        </w:tc>
      </w:tr>
      <w:tr w:rsidR="005561DD"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участие представителей организаций-партнёров в проведении мастер-классов, аудиторных и внеаудиторных занятий, мероприятий профессиональной направленности;</w:t>
            </w:r>
          </w:p>
        </w:tc>
      </w:tr>
      <w:tr w:rsidR="005561DD"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проведение на базе организаций-партнёров отдельных аудиторных и внеаудиторных занятий, презентаций, лекций, акций воспитательной направленности;</w:t>
            </w:r>
          </w:p>
        </w:tc>
      </w:tr>
      <w:tr w:rsidR="005561DD"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проведение открытых дискуссионных площадок (студенческих, педагогических, родительских, совместных), куда приглашаются представители организаций-партнёров, на которых обсуждаются актуальные проблемы, касающиеся профессиональной сферы и рынка труда, жизни образовательной организации, реализующей программы СПО, муниципального образования, региона, страны;</w:t>
            </w:r>
          </w:p>
        </w:tc>
      </w:tr>
      <w:tr w:rsidR="005561DD"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реализация социальных проектов, разрабатываемых и реализуемых обучающимися и педагогами совместно с организациями-партнёрами (профессионально-трудовой, благотворительной, экологической, патриотической, духовно-нравственной и т. д. направленности), ориентированных на воспитание обучающихся, преобразование окружающего социума, позитивное воздействие на социальное окружение.</w:t>
            </w:r>
          </w:p>
        </w:tc>
      </w:tr>
      <w:tr w:rsidR="00467A10"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rsidR="00467A10" w:rsidRPr="00340F86" w:rsidRDefault="00467A10" w:rsidP="00467A10">
            <w:pPr>
              <w:spacing w:after="0" w:line="288" w:lineRule="auto"/>
              <w:jc w:val="both"/>
              <w:outlineLvl w:val="0"/>
              <w:rPr>
                <w:rFonts w:ascii="Times New Roman" w:hAnsi="Times New Roman"/>
                <w:color w:val="000000"/>
                <w:sz w:val="24"/>
                <w:lang w:eastAsia="en-US"/>
              </w:rPr>
            </w:pPr>
            <w:r>
              <w:rPr>
                <w:rFonts w:ascii="Times New Roman" w:hAnsi="Times New Roman"/>
                <w:bCs/>
                <w:sz w:val="24"/>
                <w:szCs w:val="24"/>
                <w:lang w:eastAsia="en-US"/>
              </w:rPr>
              <w:t>о</w:t>
            </w:r>
            <w:r w:rsidRPr="00965FC3">
              <w:rPr>
                <w:rFonts w:ascii="Times New Roman" w:hAnsi="Times New Roman"/>
                <w:bCs/>
                <w:sz w:val="24"/>
                <w:szCs w:val="24"/>
                <w:lang w:eastAsia="en-US"/>
              </w:rPr>
              <w:t xml:space="preserve">рганизация взаимодействия с представителями сферы деятельности, ознакомительных и познавательных экскурсий с целью погружения в </w:t>
            </w:r>
            <w:r w:rsidRPr="00965FC3">
              <w:rPr>
                <w:rFonts w:ascii="Times New Roman" w:hAnsi="Times New Roman"/>
                <w:bCs/>
                <w:i/>
                <w:iCs/>
                <w:sz w:val="24"/>
                <w:szCs w:val="24"/>
                <w:lang w:eastAsia="en-US"/>
              </w:rPr>
              <w:t>специальность</w:t>
            </w:r>
            <w:r w:rsidRPr="00467A10">
              <w:rPr>
                <w:rFonts w:ascii="Times New Roman" w:hAnsi="Times New Roman"/>
                <w:bCs/>
                <w:i/>
                <w:iCs/>
                <w:sz w:val="24"/>
                <w:szCs w:val="24"/>
                <w:lang w:eastAsia="en-US"/>
              </w:rPr>
              <w:t>08. 02.04 Водоснабжение и водоотведение</w:t>
            </w:r>
          </w:p>
        </w:tc>
      </w:tr>
      <w:tr w:rsidR="00467A10"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rsidR="00467A10" w:rsidRPr="00340F86" w:rsidRDefault="00467A10" w:rsidP="00467A10">
            <w:pPr>
              <w:spacing w:after="0" w:line="288" w:lineRule="auto"/>
              <w:jc w:val="both"/>
              <w:outlineLvl w:val="0"/>
              <w:rPr>
                <w:rFonts w:ascii="Times New Roman" w:hAnsi="Times New Roman"/>
                <w:color w:val="000000"/>
                <w:sz w:val="24"/>
                <w:lang w:eastAsia="en-US"/>
              </w:rPr>
            </w:pPr>
            <w:r w:rsidRPr="00965FC3">
              <w:rPr>
                <w:rFonts w:ascii="Times New Roman" w:hAnsi="Times New Roman"/>
                <w:bCs/>
                <w:sz w:val="24"/>
                <w:szCs w:val="24"/>
                <w:lang w:eastAsia="en-US"/>
              </w:rPr>
              <w:t xml:space="preserve">организация и проведение на базе организаций-партнёров мероприятий, посвященных </w:t>
            </w:r>
            <w:r w:rsidRPr="00965FC3">
              <w:rPr>
                <w:rFonts w:ascii="Times New Roman" w:hAnsi="Times New Roman"/>
                <w:bCs/>
                <w:i/>
                <w:iCs/>
                <w:sz w:val="24"/>
                <w:szCs w:val="24"/>
                <w:lang w:eastAsia="en-US"/>
              </w:rPr>
              <w:t>специальности</w:t>
            </w:r>
            <w:r>
              <w:rPr>
                <w:rFonts w:ascii="Times New Roman" w:hAnsi="Times New Roman"/>
                <w:bCs/>
                <w:sz w:val="24"/>
                <w:szCs w:val="24"/>
                <w:lang w:eastAsia="en-US"/>
              </w:rPr>
              <w:t>: презентации, лекции, акции</w:t>
            </w:r>
          </w:p>
        </w:tc>
      </w:tr>
      <w:tr w:rsidR="00467A10"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rsidR="00467A10" w:rsidRPr="00340F86" w:rsidRDefault="00467A10" w:rsidP="00467A10">
            <w:pPr>
              <w:spacing w:after="0" w:line="288" w:lineRule="auto"/>
              <w:jc w:val="both"/>
              <w:outlineLvl w:val="0"/>
              <w:rPr>
                <w:rFonts w:ascii="Times New Roman" w:hAnsi="Times New Roman"/>
                <w:color w:val="000000"/>
                <w:sz w:val="24"/>
                <w:lang w:eastAsia="en-US"/>
              </w:rPr>
            </w:pPr>
            <w:r w:rsidRPr="00965FC3">
              <w:rPr>
                <w:rFonts w:ascii="Times New Roman" w:hAnsi="Times New Roman"/>
                <w:bCs/>
                <w:sz w:val="24"/>
                <w:szCs w:val="24"/>
                <w:lang w:eastAsia="en-US"/>
              </w:rPr>
              <w:t>реализация социальных проектов по</w:t>
            </w:r>
            <w:r w:rsidRPr="00965FC3">
              <w:rPr>
                <w:rFonts w:ascii="Times New Roman" w:hAnsi="Times New Roman"/>
                <w:bCs/>
                <w:i/>
                <w:iCs/>
                <w:sz w:val="24"/>
                <w:szCs w:val="24"/>
                <w:lang w:eastAsia="en-US"/>
              </w:rPr>
              <w:t>специальности</w:t>
            </w:r>
            <w:r w:rsidRPr="00467A10">
              <w:rPr>
                <w:rFonts w:ascii="Times New Roman" w:hAnsi="Times New Roman"/>
                <w:bCs/>
                <w:i/>
                <w:iCs/>
                <w:sz w:val="24"/>
                <w:szCs w:val="24"/>
                <w:lang w:eastAsia="en-US"/>
              </w:rPr>
              <w:t>08. 02.04 Водоснабжение и водоотведение</w:t>
            </w:r>
            <w:r w:rsidRPr="00965FC3">
              <w:rPr>
                <w:rFonts w:ascii="Times New Roman" w:hAnsi="Times New Roman"/>
                <w:bCs/>
                <w:sz w:val="24"/>
                <w:szCs w:val="24"/>
                <w:lang w:eastAsia="en-US"/>
              </w:rPr>
              <w:t>, разрабатываемых и реализуемых совместно обучающимися, педагог</w:t>
            </w:r>
            <w:r>
              <w:rPr>
                <w:rFonts w:ascii="Times New Roman" w:hAnsi="Times New Roman"/>
                <w:bCs/>
                <w:sz w:val="24"/>
                <w:szCs w:val="24"/>
                <w:lang w:eastAsia="en-US"/>
              </w:rPr>
              <w:t>ами с организациями-партнёрами</w:t>
            </w:r>
          </w:p>
        </w:tc>
      </w:tr>
    </w:tbl>
    <w:p w:rsidR="00BD02FF" w:rsidRDefault="00BD02FF" w:rsidP="001C781E">
      <w:pPr>
        <w:tabs>
          <w:tab w:val="left" w:pos="851"/>
        </w:tabs>
        <w:spacing w:after="0" w:line="288" w:lineRule="auto"/>
        <w:rPr>
          <w:rFonts w:ascii="Times New Roman" w:hAnsi="Times New Roman"/>
          <w:b/>
          <w:sz w:val="24"/>
          <w:szCs w:val="24"/>
        </w:rPr>
      </w:pPr>
    </w:p>
    <w:p w:rsidR="008B4EC6" w:rsidRDefault="008B4EC6" w:rsidP="001C781E">
      <w:pPr>
        <w:tabs>
          <w:tab w:val="left" w:pos="851"/>
        </w:tabs>
        <w:spacing w:after="0" w:line="288" w:lineRule="auto"/>
        <w:rPr>
          <w:rFonts w:ascii="Times New Roman" w:hAnsi="Times New Roman"/>
          <w:b/>
          <w:sz w:val="24"/>
          <w:szCs w:val="24"/>
        </w:rPr>
      </w:pPr>
    </w:p>
    <w:p w:rsidR="008B4EC6" w:rsidRDefault="008B4EC6" w:rsidP="001C781E">
      <w:pPr>
        <w:tabs>
          <w:tab w:val="left" w:pos="851"/>
        </w:tabs>
        <w:spacing w:after="0" w:line="288" w:lineRule="auto"/>
        <w:rPr>
          <w:rFonts w:ascii="Times New Roman" w:hAnsi="Times New Roman"/>
          <w:b/>
          <w:sz w:val="24"/>
          <w:szCs w:val="24"/>
        </w:rPr>
      </w:pPr>
    </w:p>
    <w:p w:rsidR="00723628" w:rsidRPr="000E5CE1" w:rsidRDefault="00723628" w:rsidP="001C781E">
      <w:pPr>
        <w:tabs>
          <w:tab w:val="left" w:pos="851"/>
        </w:tabs>
        <w:spacing w:after="0" w:line="288" w:lineRule="auto"/>
        <w:rPr>
          <w:rFonts w:ascii="Times New Roman" w:hAnsi="Times New Roman"/>
          <w:b/>
          <w:sz w:val="24"/>
          <w:szCs w:val="24"/>
        </w:rPr>
      </w:pPr>
      <w:r>
        <w:rPr>
          <w:rFonts w:ascii="Times New Roman" w:hAnsi="Times New Roman"/>
          <w:b/>
          <w:sz w:val="24"/>
          <w:szCs w:val="24"/>
        </w:rPr>
        <w:lastRenderedPageBreak/>
        <w:t xml:space="preserve">Модуль «Профессиональное развитие, адаптация и трудоустройство»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5561DD" w:rsidRPr="005157F5" w:rsidTr="003801C0">
        <w:trPr>
          <w:trHeight w:val="633"/>
        </w:trPr>
        <w:tc>
          <w:tcPr>
            <w:tcW w:w="10314" w:type="dxa"/>
            <w:tcBorders>
              <w:top w:val="single" w:sz="4" w:space="0" w:color="000000"/>
              <w:left w:val="single" w:sz="4" w:space="0" w:color="000000"/>
              <w:bottom w:val="single" w:sz="4" w:space="0" w:color="000000"/>
              <w:right w:val="single" w:sz="4" w:space="0" w:color="000000"/>
            </w:tcBorders>
          </w:tcPr>
          <w:p w:rsidR="005561DD" w:rsidRPr="00A263B7" w:rsidRDefault="005561DD" w:rsidP="005561DD">
            <w:pPr>
              <w:spacing w:after="0" w:line="288" w:lineRule="auto"/>
              <w:jc w:val="both"/>
              <w:outlineLvl w:val="0"/>
              <w:rPr>
                <w:rFonts w:ascii="Times New Roman" w:hAnsi="Times New Roman"/>
                <w:bCs/>
                <w:sz w:val="24"/>
                <w:szCs w:val="24"/>
                <w:lang w:eastAsia="en-US"/>
              </w:rPr>
            </w:pPr>
            <w:r w:rsidRPr="002A6D93">
              <w:rPr>
                <w:rFonts w:ascii="Times New Roman" w:hAnsi="Times New Roman"/>
                <w:color w:val="000000"/>
                <w:sz w:val="24"/>
                <w:lang w:eastAsia="en-US"/>
              </w:rPr>
              <w:t>участие в конкурсах, фестивалях, олимпиадах профессионального мастерства (в т. ч. международных), работе над профессиональными проектами различного уровня (регионального, всероссийского, международного) и др.;</w:t>
            </w:r>
          </w:p>
        </w:tc>
      </w:tr>
      <w:tr w:rsidR="005561DD" w:rsidRPr="005157F5" w:rsidTr="006C742D">
        <w:trPr>
          <w:trHeight w:val="683"/>
        </w:trPr>
        <w:tc>
          <w:tcPr>
            <w:tcW w:w="10314" w:type="dxa"/>
            <w:tcBorders>
              <w:top w:val="single" w:sz="4" w:space="0" w:color="000000"/>
              <w:left w:val="single" w:sz="4" w:space="0" w:color="000000"/>
              <w:bottom w:val="single" w:sz="4" w:space="0" w:color="000000"/>
              <w:right w:val="single" w:sz="4" w:space="0" w:color="000000"/>
            </w:tcBorders>
          </w:tcPr>
          <w:p w:rsidR="005561DD" w:rsidRPr="005157F5" w:rsidRDefault="005561DD" w:rsidP="005561DD">
            <w:pPr>
              <w:spacing w:after="0" w:line="288" w:lineRule="auto"/>
              <w:jc w:val="both"/>
              <w:outlineLvl w:val="0"/>
              <w:rPr>
                <w:rFonts w:ascii="Times New Roman" w:hAnsi="Times New Roman"/>
                <w:sz w:val="24"/>
                <w:szCs w:val="24"/>
              </w:rPr>
            </w:pPr>
            <w:r w:rsidRPr="002A6D93">
              <w:rPr>
                <w:rFonts w:ascii="Times New Roman" w:hAnsi="Times New Roman"/>
                <w:color w:val="000000"/>
                <w:sz w:val="24"/>
                <w:lang w:eastAsia="en-US"/>
              </w:rPr>
              <w:t>циклы мероприятий, направленных на подготовку обучающихся к осознанному планированию своей карьеры, профессионального будущего (посещения центра содействия профессиональному трудоустройству выпускников, профессиональных выставок, ярмарок вакансий, дней открытых дверей на предприятиях, в организациях высшего образования и др.);</w:t>
            </w:r>
          </w:p>
        </w:tc>
      </w:tr>
      <w:tr w:rsidR="005561DD" w:rsidRPr="005157F5" w:rsidTr="006C742D">
        <w:trPr>
          <w:trHeight w:val="693"/>
        </w:trPr>
        <w:tc>
          <w:tcPr>
            <w:tcW w:w="10314" w:type="dxa"/>
            <w:tcBorders>
              <w:top w:val="single" w:sz="4" w:space="0" w:color="000000"/>
              <w:left w:val="single" w:sz="4" w:space="0" w:color="000000"/>
              <w:bottom w:val="single" w:sz="4" w:space="0" w:color="000000"/>
              <w:right w:val="single" w:sz="4" w:space="0" w:color="000000"/>
            </w:tcBorders>
          </w:tcPr>
          <w:p w:rsidR="005561DD" w:rsidRPr="005157F5" w:rsidRDefault="005561DD" w:rsidP="005561DD">
            <w:pPr>
              <w:spacing w:after="0" w:line="288" w:lineRule="auto"/>
              <w:jc w:val="both"/>
              <w:outlineLvl w:val="0"/>
              <w:rPr>
                <w:rFonts w:ascii="Times New Roman" w:hAnsi="Times New Roman"/>
                <w:sz w:val="24"/>
                <w:szCs w:val="24"/>
              </w:rPr>
            </w:pPr>
            <w:r w:rsidRPr="002A6D93">
              <w:rPr>
                <w:rFonts w:ascii="Times New Roman" w:hAnsi="Times New Roman"/>
                <w:color w:val="000000"/>
                <w:sz w:val="24"/>
                <w:lang w:eastAsia="en-US"/>
              </w:rPr>
              <w:t>экскурсии (на предприятия, в организации), дающие углублённые представления о выбранной специальности и условиях работы;</w:t>
            </w:r>
          </w:p>
        </w:tc>
      </w:tr>
      <w:tr w:rsidR="005561DD" w:rsidRPr="005157F5" w:rsidTr="006C742D">
        <w:trPr>
          <w:trHeight w:val="717"/>
        </w:trPr>
        <w:tc>
          <w:tcPr>
            <w:tcW w:w="10314" w:type="dxa"/>
            <w:tcBorders>
              <w:top w:val="single" w:sz="4" w:space="0" w:color="000000"/>
              <w:left w:val="single" w:sz="4" w:space="0" w:color="000000"/>
              <w:bottom w:val="single" w:sz="4" w:space="0" w:color="000000"/>
              <w:right w:val="single" w:sz="4" w:space="0" w:color="000000"/>
            </w:tcBorders>
          </w:tcPr>
          <w:p w:rsidR="005561DD" w:rsidRPr="00A263B7" w:rsidRDefault="005561DD" w:rsidP="005561DD">
            <w:pPr>
              <w:spacing w:after="0" w:line="288" w:lineRule="auto"/>
              <w:jc w:val="both"/>
              <w:outlineLvl w:val="0"/>
              <w:rPr>
                <w:rFonts w:ascii="Times New Roman" w:hAnsi="Times New Roman"/>
                <w:bCs/>
                <w:sz w:val="24"/>
                <w:szCs w:val="24"/>
                <w:lang w:eastAsia="en-US"/>
              </w:rPr>
            </w:pPr>
            <w:r w:rsidRPr="002A6D93">
              <w:rPr>
                <w:rFonts w:ascii="Times New Roman" w:hAnsi="Times New Roman"/>
                <w:color w:val="000000"/>
                <w:sz w:val="24"/>
                <w:lang w:eastAsia="en-US"/>
              </w:rPr>
              <w:t xml:space="preserve">организацию мероприятий, посвященных истории организаций/предприятий партнёров; встреч с представителями коллективов, с сотрудниками-стажистами, представителями трудовых династий, авторитетными специалистами, героями и ветеранами </w:t>
            </w:r>
            <w:r w:rsidRPr="002A6D93">
              <w:rPr>
                <w:rFonts w:ascii="Times New Roman" w:hAnsi="Times New Roman"/>
                <w:noProof/>
                <w:color w:val="000000"/>
                <w:sz w:val="24"/>
              </w:rPr>
              <w:drawing>
                <wp:inline distT="0" distB="0" distL="0" distR="0">
                  <wp:extent cx="12700" cy="12700"/>
                  <wp:effectExtent l="0" t="0" r="0" b="0"/>
                  <wp:docPr id="43" name="Picture 37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67"/>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 cy="12700"/>
                          </a:xfrm>
                          <a:prstGeom prst="rect">
                            <a:avLst/>
                          </a:prstGeom>
                          <a:noFill/>
                          <a:ln>
                            <a:noFill/>
                          </a:ln>
                        </pic:spPr>
                      </pic:pic>
                    </a:graphicData>
                  </a:graphic>
                </wp:inline>
              </w:drawing>
            </w:r>
            <w:r w:rsidRPr="002A6D93">
              <w:rPr>
                <w:rFonts w:ascii="Times New Roman" w:hAnsi="Times New Roman"/>
                <w:color w:val="000000"/>
                <w:sz w:val="24"/>
                <w:lang w:eastAsia="en-US"/>
              </w:rPr>
              <w:t>труда, представителями профессиональных династий;</w:t>
            </w:r>
          </w:p>
        </w:tc>
      </w:tr>
      <w:tr w:rsidR="005561DD" w:rsidRPr="005157F5" w:rsidTr="006C742D">
        <w:trPr>
          <w:trHeight w:val="701"/>
        </w:trPr>
        <w:tc>
          <w:tcPr>
            <w:tcW w:w="10314" w:type="dxa"/>
            <w:tcBorders>
              <w:top w:val="single" w:sz="4" w:space="0" w:color="000000"/>
              <w:left w:val="single" w:sz="4" w:space="0" w:color="000000"/>
              <w:bottom w:val="single" w:sz="4" w:space="0" w:color="000000"/>
              <w:right w:val="single" w:sz="4" w:space="0" w:color="000000"/>
            </w:tcBorders>
          </w:tcPr>
          <w:p w:rsidR="005561DD" w:rsidRPr="00A263B7" w:rsidRDefault="005561DD" w:rsidP="005561DD">
            <w:pPr>
              <w:spacing w:after="0" w:line="288" w:lineRule="auto"/>
              <w:jc w:val="both"/>
              <w:outlineLvl w:val="0"/>
              <w:rPr>
                <w:rFonts w:ascii="Times New Roman" w:hAnsi="Times New Roman"/>
                <w:bCs/>
                <w:sz w:val="24"/>
                <w:szCs w:val="24"/>
                <w:lang w:eastAsia="en-US"/>
              </w:rPr>
            </w:pPr>
            <w:r w:rsidRPr="002A6D93">
              <w:rPr>
                <w:rFonts w:ascii="Times New Roman" w:hAnsi="Times New Roman"/>
                <w:color w:val="000000"/>
                <w:sz w:val="24"/>
                <w:lang w:eastAsia="en-US"/>
              </w:rPr>
              <w:t>использование обучающимися интернет-ресурсов, способствующих более глубокому изучению отраслевых технологий, способов и приёмов профессиональной деятельности, профессионального инструментария, актуального состояния профессиональной области, онлайн курсов по интересующим темам и направлениям профессионального образования;</w:t>
            </w:r>
          </w:p>
        </w:tc>
      </w:tr>
      <w:tr w:rsidR="005561DD" w:rsidRPr="005157F5" w:rsidTr="003801C0">
        <w:trPr>
          <w:trHeight w:val="351"/>
        </w:trPr>
        <w:tc>
          <w:tcPr>
            <w:tcW w:w="10314" w:type="dxa"/>
            <w:tcBorders>
              <w:top w:val="single" w:sz="4" w:space="0" w:color="000000"/>
              <w:left w:val="single" w:sz="4" w:space="0" w:color="000000"/>
              <w:bottom w:val="single" w:sz="4" w:space="0" w:color="000000"/>
              <w:right w:val="single" w:sz="4" w:space="0" w:color="000000"/>
            </w:tcBorders>
          </w:tcPr>
          <w:p w:rsidR="005561DD" w:rsidRPr="005157F5" w:rsidRDefault="005561DD" w:rsidP="005561DD">
            <w:pPr>
              <w:spacing w:after="0" w:line="288" w:lineRule="auto"/>
              <w:jc w:val="both"/>
              <w:outlineLvl w:val="0"/>
              <w:rPr>
                <w:rFonts w:ascii="Times New Roman" w:hAnsi="Times New Roman"/>
                <w:sz w:val="24"/>
                <w:szCs w:val="24"/>
              </w:rPr>
            </w:pPr>
            <w:r w:rsidRPr="002A6D93">
              <w:rPr>
                <w:rFonts w:ascii="Times New Roman" w:hAnsi="Times New Roman"/>
                <w:color w:val="000000"/>
                <w:sz w:val="24"/>
                <w:lang w:eastAsia="en-US"/>
              </w:rPr>
              <w:t xml:space="preserve">консультирование обучающихся по вопросам построения ими профессиональной карьеры и планов на будущую жизнь с учётом индивидуальных особенностей, интересов, потребностей; </w:t>
            </w:r>
            <w:r w:rsidRPr="002A6D93">
              <w:rPr>
                <w:rFonts w:ascii="Times New Roman" w:hAnsi="Times New Roman"/>
                <w:noProof/>
                <w:color w:val="000000"/>
                <w:sz w:val="24"/>
              </w:rPr>
              <w:drawing>
                <wp:inline distT="0" distB="0" distL="0" distR="0">
                  <wp:extent cx="12700" cy="12700"/>
                  <wp:effectExtent l="0" t="0" r="0" b="0"/>
                  <wp:docPr id="44" name="Picture 38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0"/>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 cy="12700"/>
                          </a:xfrm>
                          <a:prstGeom prst="rect">
                            <a:avLst/>
                          </a:prstGeom>
                          <a:noFill/>
                          <a:ln>
                            <a:noFill/>
                          </a:ln>
                        </pic:spPr>
                      </pic:pic>
                    </a:graphicData>
                  </a:graphic>
                </wp:inline>
              </w:drawing>
            </w:r>
            <w:r w:rsidRPr="002A6D93">
              <w:rPr>
                <w:rFonts w:ascii="Times New Roman" w:hAnsi="Times New Roman"/>
                <w:noProof/>
                <w:color w:val="000000"/>
                <w:sz w:val="24"/>
              </w:rPr>
              <w:drawing>
                <wp:inline distT="0" distB="0" distL="0" distR="0">
                  <wp:extent cx="50800" cy="19050"/>
                  <wp:effectExtent l="0" t="0" r="0" b="0"/>
                  <wp:docPr id="45" name="Picture 38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1"/>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800" cy="19050"/>
                          </a:xfrm>
                          <a:prstGeom prst="rect">
                            <a:avLst/>
                          </a:prstGeom>
                          <a:noFill/>
                          <a:ln>
                            <a:noFill/>
                          </a:ln>
                        </pic:spPr>
                      </pic:pic>
                    </a:graphicData>
                  </a:graphic>
                </wp:inline>
              </w:drawing>
            </w:r>
            <w:r w:rsidRPr="002A6D93">
              <w:rPr>
                <w:rFonts w:ascii="Times New Roman" w:hAnsi="Times New Roman"/>
                <w:color w:val="000000"/>
                <w:sz w:val="24"/>
                <w:lang w:eastAsia="en-US"/>
              </w:rPr>
              <w:t xml:space="preserve"> проведение тренингов, нацеленных на формирование рефлексивной культуры, совершенствование умений в области анализа и оценки результатов деятельности.</w:t>
            </w:r>
          </w:p>
        </w:tc>
      </w:tr>
      <w:tr w:rsidR="008B4EC6" w:rsidRPr="005157F5" w:rsidTr="003801C0">
        <w:trPr>
          <w:trHeight w:val="351"/>
        </w:trPr>
        <w:tc>
          <w:tcPr>
            <w:tcW w:w="10314" w:type="dxa"/>
            <w:tcBorders>
              <w:top w:val="single" w:sz="4" w:space="0" w:color="000000"/>
              <w:left w:val="single" w:sz="4" w:space="0" w:color="000000"/>
              <w:bottom w:val="single" w:sz="4" w:space="0" w:color="000000"/>
              <w:right w:val="single" w:sz="4" w:space="0" w:color="000000"/>
            </w:tcBorders>
          </w:tcPr>
          <w:p w:rsidR="008B4EC6" w:rsidRPr="002A6D93" w:rsidRDefault="008B4EC6" w:rsidP="005561DD">
            <w:pPr>
              <w:spacing w:after="0" w:line="288" w:lineRule="auto"/>
              <w:jc w:val="both"/>
              <w:outlineLvl w:val="0"/>
              <w:rPr>
                <w:rFonts w:ascii="Times New Roman" w:hAnsi="Times New Roman"/>
                <w:color w:val="000000"/>
                <w:sz w:val="24"/>
                <w:lang w:eastAsia="en-US"/>
              </w:rPr>
            </w:pPr>
            <w:r>
              <w:rPr>
                <w:rFonts w:ascii="Times New Roman" w:hAnsi="Times New Roman"/>
                <w:color w:val="000000"/>
                <w:sz w:val="24"/>
                <w:lang w:eastAsia="en-US"/>
              </w:rPr>
              <w:t>реализацию проекта «Конструктор карьеры», формирование и защита электронных портфолио карьерного продвижения выпускников (ЭПКП), формирование базы ЭПКП</w:t>
            </w:r>
          </w:p>
        </w:tc>
      </w:tr>
      <w:bookmarkEnd w:id="0"/>
    </w:tbl>
    <w:p w:rsidR="001C781E" w:rsidRPr="001C781E" w:rsidRDefault="001C781E" w:rsidP="001C781E"/>
    <w:p w:rsidR="00723628" w:rsidRDefault="00723628" w:rsidP="001C781E">
      <w:pPr>
        <w:pStyle w:val="1"/>
      </w:pPr>
      <w:r>
        <w:t>РАЗДЕЛ 3. ОРГАНИЗАЦИОННЫЙ</w:t>
      </w:r>
    </w:p>
    <w:p w:rsidR="00E355BC" w:rsidRDefault="00723628" w:rsidP="001C781E">
      <w:pPr>
        <w:pStyle w:val="afffffe"/>
      </w:pPr>
      <w:r>
        <w:t>3.1</w:t>
      </w:r>
      <w:r w:rsidR="001C781E">
        <w:t>.</w:t>
      </w:r>
      <w:r>
        <w:t xml:space="preserve"> Кадровое обеспечение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723628" w:rsidTr="001C781E">
        <w:tc>
          <w:tcPr>
            <w:tcW w:w="10314" w:type="dxa"/>
            <w:tcBorders>
              <w:top w:val="single" w:sz="4" w:space="0" w:color="000000"/>
              <w:left w:val="single" w:sz="4" w:space="0" w:color="000000"/>
              <w:bottom w:val="single" w:sz="4" w:space="0" w:color="000000"/>
              <w:right w:val="single" w:sz="4" w:space="0" w:color="000000"/>
            </w:tcBorders>
            <w:hideMark/>
          </w:tcPr>
          <w:p w:rsidR="00723628" w:rsidRDefault="00BD02FF" w:rsidP="001C781E">
            <w:pPr>
              <w:spacing w:after="0" w:line="288" w:lineRule="auto"/>
              <w:jc w:val="both"/>
              <w:outlineLvl w:val="0"/>
              <w:rPr>
                <w:rFonts w:ascii="Times New Roman" w:hAnsi="Times New Roman"/>
                <w:b/>
                <w:sz w:val="24"/>
                <w:szCs w:val="24"/>
                <w:lang w:eastAsia="en-US"/>
              </w:rPr>
            </w:pPr>
            <w:r>
              <w:rPr>
                <w:rFonts w:ascii="Times New Roman" w:hAnsi="Times New Roman"/>
                <w:bCs/>
                <w:sz w:val="24"/>
                <w:szCs w:val="24"/>
                <w:lang w:eastAsia="en-US"/>
              </w:rPr>
              <w:t>р</w:t>
            </w:r>
            <w:r w:rsidR="00B56C8A" w:rsidRPr="00BD02FF">
              <w:rPr>
                <w:rFonts w:ascii="Times New Roman" w:hAnsi="Times New Roman"/>
                <w:bCs/>
                <w:sz w:val="24"/>
                <w:szCs w:val="24"/>
                <w:lang w:eastAsia="en-US"/>
              </w:rPr>
              <w:t>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p>
        </w:tc>
      </w:tr>
      <w:tr w:rsidR="001C781E" w:rsidTr="001C781E">
        <w:tc>
          <w:tcPr>
            <w:tcW w:w="10314" w:type="dxa"/>
            <w:tcBorders>
              <w:top w:val="single" w:sz="4" w:space="0" w:color="000000"/>
              <w:left w:val="single" w:sz="4" w:space="0" w:color="000000"/>
              <w:bottom w:val="single" w:sz="4" w:space="0" w:color="000000"/>
              <w:right w:val="single" w:sz="4" w:space="0" w:color="000000"/>
            </w:tcBorders>
          </w:tcPr>
          <w:p w:rsidR="001C781E" w:rsidRDefault="001C781E"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р</w:t>
            </w:r>
            <w:r w:rsidRPr="00BD02FF">
              <w:rPr>
                <w:rFonts w:ascii="Times New Roman" w:hAnsi="Times New Roman"/>
                <w:bCs/>
                <w:sz w:val="24"/>
                <w:szCs w:val="24"/>
                <w:lang w:eastAsia="en-US"/>
              </w:rPr>
              <w:t xml:space="preserve">азделение функционала, связанного с планированием, организацией, обеспечением, реализацией воспитательной деятельности осуществляется на основании локальных нормативно-правовых документов </w:t>
            </w:r>
            <w:r w:rsidR="00147E83">
              <w:rPr>
                <w:rFonts w:ascii="Times New Roman" w:hAnsi="Times New Roman"/>
                <w:bCs/>
                <w:sz w:val="24"/>
                <w:szCs w:val="24"/>
                <w:lang w:eastAsia="en-US"/>
              </w:rPr>
              <w:t>Южно-Уральского государственного технического колледжа.</w:t>
            </w:r>
          </w:p>
        </w:tc>
      </w:tr>
      <w:tr w:rsidR="00723628" w:rsidTr="001C781E">
        <w:tc>
          <w:tcPr>
            <w:tcW w:w="10314" w:type="dxa"/>
            <w:tcBorders>
              <w:top w:val="single" w:sz="4" w:space="0" w:color="000000"/>
              <w:left w:val="single" w:sz="4" w:space="0" w:color="000000"/>
              <w:bottom w:val="single" w:sz="4" w:space="0" w:color="000000"/>
              <w:right w:val="single" w:sz="4" w:space="0" w:color="000000"/>
            </w:tcBorders>
            <w:hideMark/>
          </w:tcPr>
          <w:p w:rsidR="00723628" w:rsidRPr="00147E83" w:rsidRDefault="00BD02FF" w:rsidP="001C781E">
            <w:pPr>
              <w:spacing w:after="0" w:line="288" w:lineRule="auto"/>
              <w:jc w:val="both"/>
              <w:outlineLvl w:val="0"/>
              <w:rPr>
                <w:rFonts w:ascii="Times New Roman" w:hAnsi="Times New Roman"/>
                <w:bCs/>
                <w:sz w:val="24"/>
                <w:szCs w:val="24"/>
                <w:lang w:eastAsia="en-US"/>
              </w:rPr>
            </w:pPr>
            <w:r w:rsidRPr="00147E83">
              <w:rPr>
                <w:rFonts w:ascii="Times New Roman" w:hAnsi="Times New Roman"/>
                <w:bCs/>
                <w:sz w:val="24"/>
                <w:szCs w:val="24"/>
                <w:lang w:eastAsia="en-US"/>
              </w:rPr>
              <w:t>п</w:t>
            </w:r>
            <w:r w:rsidR="00723628" w:rsidRPr="00147E83">
              <w:rPr>
                <w:rFonts w:ascii="Times New Roman" w:hAnsi="Times New Roman"/>
                <w:bCs/>
                <w:sz w:val="24"/>
                <w:szCs w:val="24"/>
                <w:lang w:eastAsia="en-US"/>
              </w:rPr>
              <w:t>ривлечение организаций профессиональной направленности</w:t>
            </w:r>
            <w:r w:rsidR="00147E83" w:rsidRPr="00147E83">
              <w:rPr>
                <w:rFonts w:ascii="Times New Roman" w:hAnsi="Times New Roman"/>
                <w:bCs/>
                <w:sz w:val="24"/>
                <w:szCs w:val="24"/>
                <w:lang w:eastAsia="en-US"/>
              </w:rPr>
              <w:t xml:space="preserve">: </w:t>
            </w:r>
            <w:r w:rsidR="00C74585">
              <w:rPr>
                <w:rFonts w:ascii="Times New Roman" w:hAnsi="Times New Roman"/>
                <w:bCs/>
                <w:sz w:val="24"/>
                <w:szCs w:val="24"/>
                <w:lang w:eastAsia="en-US"/>
              </w:rPr>
              <w:t xml:space="preserve">МУП «ПОВВ», </w:t>
            </w:r>
            <w:r w:rsidR="00147E83" w:rsidRPr="00147E83">
              <w:rPr>
                <w:rFonts w:ascii="Times New Roman" w:hAnsi="Times New Roman"/>
                <w:bCs/>
                <w:sz w:val="24"/>
                <w:szCs w:val="24"/>
                <w:lang w:eastAsia="en-US"/>
              </w:rPr>
              <w:t>ООО «</w:t>
            </w:r>
            <w:r w:rsidR="00C74585">
              <w:rPr>
                <w:rFonts w:ascii="Times New Roman" w:hAnsi="Times New Roman"/>
                <w:bCs/>
                <w:sz w:val="24"/>
                <w:szCs w:val="24"/>
                <w:lang w:eastAsia="en-US"/>
              </w:rPr>
              <w:t>Жилкомсервис»</w:t>
            </w:r>
            <w:r w:rsidR="00147E83" w:rsidRPr="00147E83">
              <w:rPr>
                <w:rFonts w:ascii="Times New Roman" w:hAnsi="Times New Roman"/>
                <w:bCs/>
                <w:sz w:val="24"/>
                <w:szCs w:val="24"/>
                <w:lang w:eastAsia="en-US"/>
              </w:rPr>
              <w:t xml:space="preserve"> ООО «</w:t>
            </w:r>
            <w:r w:rsidR="00C74585">
              <w:rPr>
                <w:rFonts w:ascii="Times New Roman" w:hAnsi="Times New Roman"/>
                <w:bCs/>
                <w:sz w:val="24"/>
                <w:szCs w:val="24"/>
                <w:lang w:eastAsia="en-US"/>
              </w:rPr>
              <w:t>ПЖРЭО Курчатовского района</w:t>
            </w:r>
            <w:r w:rsidR="00147E83" w:rsidRPr="00147E83">
              <w:rPr>
                <w:rFonts w:ascii="Times New Roman" w:hAnsi="Times New Roman"/>
                <w:bCs/>
                <w:sz w:val="24"/>
                <w:szCs w:val="24"/>
                <w:lang w:eastAsia="en-US"/>
              </w:rPr>
              <w:t xml:space="preserve">» </w:t>
            </w:r>
            <w:r w:rsidR="00723628" w:rsidRPr="00147E83">
              <w:rPr>
                <w:rFonts w:ascii="Times New Roman" w:hAnsi="Times New Roman"/>
                <w:bCs/>
                <w:sz w:val="24"/>
                <w:szCs w:val="24"/>
                <w:lang w:eastAsia="en-US"/>
              </w:rPr>
              <w:t xml:space="preserve"> с целью </w:t>
            </w:r>
            <w:r w:rsidR="00E355BC" w:rsidRPr="00147E83">
              <w:rPr>
                <w:rFonts w:ascii="Times New Roman" w:hAnsi="Times New Roman"/>
                <w:bCs/>
                <w:sz w:val="24"/>
                <w:szCs w:val="24"/>
                <w:lang w:eastAsia="en-US"/>
              </w:rPr>
              <w:t>реализации воспитательной</w:t>
            </w:r>
            <w:r w:rsidR="00B56C8A" w:rsidRPr="00147E83">
              <w:rPr>
                <w:rFonts w:ascii="Times New Roman" w:hAnsi="Times New Roman"/>
                <w:bCs/>
                <w:sz w:val="24"/>
                <w:szCs w:val="24"/>
                <w:lang w:eastAsia="en-US"/>
              </w:rPr>
              <w:t xml:space="preserve"> деятельности в рамках освоения образовательной программы по специальности</w:t>
            </w:r>
            <w:r w:rsidR="00147E83">
              <w:rPr>
                <w:rFonts w:ascii="Times New Roman" w:hAnsi="Times New Roman"/>
                <w:bCs/>
                <w:sz w:val="24"/>
                <w:szCs w:val="24"/>
                <w:lang w:eastAsia="en-US"/>
              </w:rPr>
              <w:t>.</w:t>
            </w:r>
          </w:p>
        </w:tc>
      </w:tr>
    </w:tbl>
    <w:p w:rsidR="00B164AE" w:rsidRPr="001C781E" w:rsidRDefault="00B164AE" w:rsidP="001C781E"/>
    <w:p w:rsidR="00723628" w:rsidRPr="005C5931" w:rsidRDefault="00723628" w:rsidP="001C781E">
      <w:pPr>
        <w:pStyle w:val="afffffe"/>
      </w:pPr>
      <w:r>
        <w:t>3.2</w:t>
      </w:r>
      <w:r w:rsidR="001C781E">
        <w:t>.</w:t>
      </w:r>
      <w:r>
        <w:t xml:space="preserve"> Нормативно-методическое обеспечение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723628" w:rsidTr="001C781E">
        <w:trPr>
          <w:trHeight w:val="355"/>
        </w:trPr>
        <w:tc>
          <w:tcPr>
            <w:tcW w:w="10314" w:type="dxa"/>
            <w:tcBorders>
              <w:top w:val="single" w:sz="4" w:space="0" w:color="000000"/>
              <w:left w:val="single" w:sz="4" w:space="0" w:color="000000"/>
              <w:bottom w:val="single" w:sz="4" w:space="0" w:color="000000"/>
              <w:right w:val="single" w:sz="4" w:space="0" w:color="000000"/>
            </w:tcBorders>
          </w:tcPr>
          <w:p w:rsidR="00C74A57" w:rsidRPr="00BD02FF" w:rsidRDefault="008B4EC6"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распоряжения</w:t>
            </w:r>
            <w:r w:rsidR="00BD02FF" w:rsidRPr="00BD02FF">
              <w:rPr>
                <w:rFonts w:ascii="Times New Roman" w:hAnsi="Times New Roman"/>
                <w:bCs/>
                <w:sz w:val="24"/>
                <w:szCs w:val="24"/>
                <w:lang w:eastAsia="en-US"/>
              </w:rPr>
              <w:t xml:space="preserve"> о проведении родительского собрания</w:t>
            </w:r>
          </w:p>
        </w:tc>
      </w:tr>
      <w:tr w:rsidR="00E355BC" w:rsidTr="001C781E">
        <w:trPr>
          <w:trHeight w:val="289"/>
        </w:trPr>
        <w:tc>
          <w:tcPr>
            <w:tcW w:w="10314" w:type="dxa"/>
            <w:tcBorders>
              <w:top w:val="single" w:sz="4" w:space="0" w:color="000000"/>
              <w:left w:val="single" w:sz="4" w:space="0" w:color="000000"/>
              <w:bottom w:val="single" w:sz="4" w:space="0" w:color="000000"/>
              <w:right w:val="single" w:sz="4" w:space="0" w:color="000000"/>
            </w:tcBorders>
          </w:tcPr>
          <w:p w:rsidR="00E355BC" w:rsidRPr="00BD02FF" w:rsidRDefault="00BD02FF" w:rsidP="008B4EC6">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lastRenderedPageBreak/>
              <w:t xml:space="preserve">положение о </w:t>
            </w:r>
            <w:r w:rsidR="008B4EC6">
              <w:rPr>
                <w:rFonts w:ascii="Times New Roman" w:hAnsi="Times New Roman"/>
                <w:bCs/>
                <w:sz w:val="24"/>
                <w:szCs w:val="24"/>
                <w:lang w:eastAsia="en-US"/>
              </w:rPr>
              <w:t>классном руководителе</w:t>
            </w:r>
          </w:p>
        </w:tc>
      </w:tr>
      <w:tr w:rsidR="00E355BC" w:rsidTr="001C781E">
        <w:trPr>
          <w:trHeight w:val="380"/>
        </w:trPr>
        <w:tc>
          <w:tcPr>
            <w:tcW w:w="10314" w:type="dxa"/>
            <w:tcBorders>
              <w:top w:val="single" w:sz="4" w:space="0" w:color="000000"/>
              <w:left w:val="single" w:sz="4" w:space="0" w:color="000000"/>
              <w:bottom w:val="single" w:sz="4" w:space="0" w:color="000000"/>
              <w:right w:val="single" w:sz="4" w:space="0" w:color="000000"/>
            </w:tcBorders>
          </w:tcPr>
          <w:p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 xml:space="preserve">программа </w:t>
            </w:r>
            <w:r>
              <w:rPr>
                <w:rFonts w:ascii="Times New Roman" w:hAnsi="Times New Roman"/>
                <w:bCs/>
                <w:sz w:val="24"/>
                <w:szCs w:val="24"/>
                <w:lang w:eastAsia="en-US"/>
              </w:rPr>
              <w:t>«П</w:t>
            </w:r>
            <w:r w:rsidRPr="00BD02FF">
              <w:rPr>
                <w:rFonts w:ascii="Times New Roman" w:hAnsi="Times New Roman"/>
                <w:bCs/>
                <w:sz w:val="24"/>
                <w:szCs w:val="24"/>
                <w:lang w:eastAsia="en-US"/>
              </w:rPr>
              <w:t>сихологическое сопровождение адаптации первокурсников</w:t>
            </w:r>
            <w:r>
              <w:rPr>
                <w:rFonts w:ascii="Times New Roman" w:hAnsi="Times New Roman"/>
                <w:bCs/>
                <w:sz w:val="24"/>
                <w:szCs w:val="24"/>
                <w:lang w:eastAsia="en-US"/>
              </w:rPr>
              <w:t>»</w:t>
            </w:r>
          </w:p>
        </w:tc>
      </w:tr>
      <w:tr w:rsidR="00E355BC"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rsidR="00E355BC" w:rsidRPr="00BD02FF" w:rsidRDefault="00BD02FF" w:rsidP="003801C0">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программа «</w:t>
            </w:r>
            <w:r>
              <w:rPr>
                <w:rFonts w:ascii="Times New Roman" w:hAnsi="Times New Roman"/>
                <w:bCs/>
                <w:sz w:val="24"/>
                <w:szCs w:val="24"/>
                <w:lang w:eastAsia="en-US"/>
              </w:rPr>
              <w:t>П</w:t>
            </w:r>
            <w:r w:rsidRPr="00BD02FF">
              <w:rPr>
                <w:rFonts w:ascii="Times New Roman" w:hAnsi="Times New Roman"/>
                <w:bCs/>
                <w:sz w:val="24"/>
                <w:szCs w:val="24"/>
                <w:lang w:eastAsia="en-US"/>
              </w:rPr>
              <w:t>сихологическое сопровождени</w:t>
            </w:r>
            <w:r w:rsidR="003801C0">
              <w:rPr>
                <w:rFonts w:ascii="Times New Roman" w:hAnsi="Times New Roman"/>
                <w:bCs/>
                <w:sz w:val="24"/>
                <w:szCs w:val="24"/>
                <w:lang w:eastAsia="en-US"/>
              </w:rPr>
              <w:t>е</w:t>
            </w:r>
            <w:r w:rsidRPr="00BD02FF">
              <w:rPr>
                <w:rFonts w:ascii="Times New Roman" w:hAnsi="Times New Roman"/>
                <w:bCs/>
                <w:sz w:val="24"/>
                <w:szCs w:val="24"/>
                <w:lang w:eastAsia="en-US"/>
              </w:rPr>
              <w:t xml:space="preserve"> личностного и профессионального становления студента» </w:t>
            </w:r>
          </w:p>
        </w:tc>
      </w:tr>
      <w:tr w:rsidR="00E355BC"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приказы руководителя: об утверждении программы и положения о наставничестве, о назначении ответственного за организацию наставнической деятельности и контроль в ПОО, об утверждении наставников и наставляемых, об утверждении плана мероприятий наставнической деятельности и дорожной карты внедрения программы наставничества</w:t>
            </w:r>
          </w:p>
        </w:tc>
      </w:tr>
      <w:tr w:rsidR="00723628" w:rsidTr="001C781E">
        <w:trPr>
          <w:trHeight w:val="415"/>
        </w:trPr>
        <w:tc>
          <w:tcPr>
            <w:tcW w:w="10314" w:type="dxa"/>
            <w:tcBorders>
              <w:top w:val="single" w:sz="4" w:space="0" w:color="000000"/>
              <w:left w:val="single" w:sz="4" w:space="0" w:color="000000"/>
              <w:bottom w:val="single" w:sz="4" w:space="0" w:color="000000"/>
              <w:right w:val="single" w:sz="4" w:space="0" w:color="000000"/>
            </w:tcBorders>
            <w:hideMark/>
          </w:tcPr>
          <w:p w:rsidR="00723628" w:rsidRPr="00BD02FF"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д</w:t>
            </w:r>
            <w:r w:rsidR="00C74A57" w:rsidRPr="00BD02FF">
              <w:rPr>
                <w:rFonts w:ascii="Times New Roman" w:hAnsi="Times New Roman"/>
                <w:bCs/>
                <w:sz w:val="24"/>
                <w:szCs w:val="24"/>
                <w:lang w:eastAsia="en-US"/>
              </w:rPr>
              <w:t>оговор</w:t>
            </w:r>
            <w:r w:rsidR="00837D60" w:rsidRPr="00BD02FF">
              <w:rPr>
                <w:rFonts w:ascii="Times New Roman" w:hAnsi="Times New Roman"/>
                <w:bCs/>
                <w:sz w:val="24"/>
                <w:szCs w:val="24"/>
                <w:lang w:eastAsia="en-US"/>
              </w:rPr>
              <w:t>ы</w:t>
            </w:r>
            <w:r w:rsidR="00C74A57" w:rsidRPr="00BD02FF">
              <w:rPr>
                <w:rFonts w:ascii="Times New Roman" w:hAnsi="Times New Roman"/>
                <w:bCs/>
                <w:sz w:val="24"/>
                <w:szCs w:val="24"/>
                <w:lang w:eastAsia="en-US"/>
              </w:rPr>
              <w:t xml:space="preserve"> о сотрудничестве с социальными партнерами и работодателями</w:t>
            </w:r>
          </w:p>
        </w:tc>
      </w:tr>
      <w:tr w:rsidR="00E355BC" w:rsidTr="001C781E">
        <w:trPr>
          <w:trHeight w:val="415"/>
        </w:trPr>
        <w:tc>
          <w:tcPr>
            <w:tcW w:w="10314" w:type="dxa"/>
            <w:tcBorders>
              <w:top w:val="single" w:sz="4" w:space="0" w:color="000000"/>
              <w:left w:val="single" w:sz="4" w:space="0" w:color="000000"/>
              <w:bottom w:val="single" w:sz="4" w:space="0" w:color="000000"/>
              <w:right w:val="single" w:sz="4" w:space="0" w:color="000000"/>
            </w:tcBorders>
          </w:tcPr>
          <w:p w:rsidR="00E355BC" w:rsidRPr="00BD02FF" w:rsidRDefault="00BD02FF" w:rsidP="008B4EC6">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с</w:t>
            </w:r>
            <w:r w:rsidR="00E355BC" w:rsidRPr="00BD02FF">
              <w:rPr>
                <w:rFonts w:ascii="Times New Roman" w:hAnsi="Times New Roman"/>
                <w:bCs/>
                <w:sz w:val="24"/>
                <w:szCs w:val="24"/>
                <w:lang w:eastAsia="en-US"/>
              </w:rPr>
              <w:t>етевая форма организации образовательного процесса и активное взаимодействие с профильными предприятиями, организациями и институтами, с целью обеспечения полного и практи</w:t>
            </w:r>
            <w:r w:rsidR="008B4EC6">
              <w:rPr>
                <w:rFonts w:ascii="Times New Roman" w:hAnsi="Times New Roman"/>
                <w:bCs/>
                <w:sz w:val="24"/>
                <w:szCs w:val="24"/>
                <w:lang w:eastAsia="en-US"/>
              </w:rPr>
              <w:t>ко</w:t>
            </w:r>
            <w:r w:rsidR="003801C0">
              <w:rPr>
                <w:rFonts w:ascii="Times New Roman" w:hAnsi="Times New Roman"/>
                <w:bCs/>
                <w:sz w:val="24"/>
                <w:szCs w:val="24"/>
                <w:lang w:eastAsia="en-US"/>
              </w:rPr>
              <w:t>-ориентированного образования</w:t>
            </w:r>
          </w:p>
        </w:tc>
      </w:tr>
    </w:tbl>
    <w:p w:rsidR="001C781E" w:rsidRDefault="001C781E" w:rsidP="001C781E">
      <w:pPr>
        <w:pStyle w:val="afffffe"/>
      </w:pPr>
    </w:p>
    <w:p w:rsidR="00723628" w:rsidRDefault="00723628" w:rsidP="001C781E">
      <w:pPr>
        <w:pStyle w:val="afffffe"/>
      </w:pPr>
      <w:r>
        <w:t>3.3</w:t>
      </w:r>
      <w:r w:rsidR="001C781E">
        <w:t>.</w:t>
      </w:r>
      <w:r>
        <w:t xml:space="preserve"> Система поощрения профессиональной успешности и проявлений активной жизненной позиции обучающихся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723628" w:rsidTr="001C781E">
        <w:tc>
          <w:tcPr>
            <w:tcW w:w="10314" w:type="dxa"/>
            <w:tcBorders>
              <w:top w:val="single" w:sz="4" w:space="0" w:color="000000"/>
              <w:left w:val="single" w:sz="4" w:space="0" w:color="000000"/>
              <w:bottom w:val="single" w:sz="4" w:space="0" w:color="000000"/>
              <w:right w:val="single" w:sz="4" w:space="0" w:color="000000"/>
            </w:tcBorders>
            <w:hideMark/>
          </w:tcPr>
          <w:p w:rsidR="00723628" w:rsidRPr="00E355BC" w:rsidRDefault="00BD02FF" w:rsidP="008B4EC6">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н</w:t>
            </w:r>
            <w:r w:rsidR="003F372B" w:rsidRPr="00E355BC">
              <w:rPr>
                <w:rFonts w:ascii="Times New Roman" w:hAnsi="Times New Roman"/>
                <w:bCs/>
                <w:sz w:val="24"/>
                <w:szCs w:val="24"/>
                <w:lang w:eastAsia="en-US"/>
              </w:rPr>
              <w:t xml:space="preserve">аличие </w:t>
            </w:r>
            <w:r w:rsidR="008B4EC6">
              <w:rPr>
                <w:rFonts w:ascii="Times New Roman" w:hAnsi="Times New Roman"/>
                <w:bCs/>
                <w:sz w:val="24"/>
                <w:szCs w:val="24"/>
                <w:lang w:eastAsia="en-US"/>
              </w:rPr>
              <w:t>электронного портфолио карьерного продвижения студентов</w:t>
            </w:r>
            <w:r w:rsidR="00723628" w:rsidRPr="00E355BC">
              <w:rPr>
                <w:rFonts w:ascii="Times New Roman" w:hAnsi="Times New Roman"/>
                <w:bCs/>
                <w:sz w:val="24"/>
                <w:szCs w:val="24"/>
                <w:lang w:eastAsia="en-US"/>
              </w:rPr>
              <w:t xml:space="preserve"> - способ документирования достижений, профессионального роста и активной жизненной позиции </w:t>
            </w:r>
            <w:r w:rsidR="00514F26" w:rsidRPr="00E355BC">
              <w:rPr>
                <w:rFonts w:ascii="Times New Roman" w:hAnsi="Times New Roman"/>
                <w:bCs/>
                <w:sz w:val="24"/>
                <w:szCs w:val="24"/>
                <w:lang w:eastAsia="en-US"/>
              </w:rPr>
              <w:t>обучающегося</w:t>
            </w:r>
          </w:p>
        </w:tc>
      </w:tr>
      <w:tr w:rsidR="00E355BC" w:rsidTr="001C781E">
        <w:tc>
          <w:tcPr>
            <w:tcW w:w="10314" w:type="dxa"/>
            <w:tcBorders>
              <w:top w:val="single" w:sz="4" w:space="0" w:color="000000"/>
              <w:left w:val="single" w:sz="4" w:space="0" w:color="000000"/>
              <w:bottom w:val="single" w:sz="4" w:space="0" w:color="000000"/>
              <w:right w:val="single" w:sz="4" w:space="0" w:color="000000"/>
            </w:tcBorders>
          </w:tcPr>
          <w:p w:rsidR="00E355BC" w:rsidRPr="00E355BC" w:rsidRDefault="00E355BC"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участие</w:t>
            </w:r>
            <w:r w:rsidRPr="00E355BC">
              <w:rPr>
                <w:rFonts w:ascii="Times New Roman" w:hAnsi="Times New Roman"/>
                <w:bCs/>
                <w:sz w:val="24"/>
                <w:szCs w:val="24"/>
                <w:lang w:eastAsia="en-US"/>
              </w:rPr>
              <w:t xml:space="preserve"> и результативность в конкурсах и мероприятиях профессиональной направленности, связанных с </w:t>
            </w:r>
            <w:r w:rsidRPr="008B4EC6">
              <w:rPr>
                <w:rFonts w:ascii="Times New Roman" w:hAnsi="Times New Roman"/>
                <w:bCs/>
                <w:iCs/>
                <w:sz w:val="24"/>
                <w:szCs w:val="24"/>
                <w:lang w:eastAsia="en-US"/>
              </w:rPr>
              <w:t>специальностью</w:t>
            </w:r>
          </w:p>
        </w:tc>
      </w:tr>
      <w:tr w:rsidR="00E355BC" w:rsidTr="001C781E">
        <w:tc>
          <w:tcPr>
            <w:tcW w:w="10314" w:type="dxa"/>
            <w:tcBorders>
              <w:top w:val="single" w:sz="4" w:space="0" w:color="000000"/>
              <w:left w:val="single" w:sz="4" w:space="0" w:color="000000"/>
              <w:bottom w:val="single" w:sz="4" w:space="0" w:color="000000"/>
              <w:right w:val="single" w:sz="4" w:space="0" w:color="000000"/>
            </w:tcBorders>
          </w:tcPr>
          <w:p w:rsidR="00E355BC" w:rsidRPr="00E355BC" w:rsidRDefault="00E355BC" w:rsidP="001C781E">
            <w:pPr>
              <w:spacing w:after="0" w:line="288" w:lineRule="auto"/>
              <w:jc w:val="both"/>
              <w:outlineLvl w:val="0"/>
              <w:rPr>
                <w:rFonts w:ascii="Times New Roman" w:hAnsi="Times New Roman"/>
                <w:bCs/>
                <w:sz w:val="24"/>
                <w:szCs w:val="24"/>
                <w:lang w:eastAsia="en-US"/>
              </w:rPr>
            </w:pPr>
            <w:r w:rsidRPr="00E355BC">
              <w:rPr>
                <w:rFonts w:ascii="Times New Roman" w:hAnsi="Times New Roman"/>
                <w:bCs/>
                <w:sz w:val="24"/>
                <w:szCs w:val="24"/>
                <w:lang w:eastAsia="en-US"/>
              </w:rPr>
              <w:t>рекомендации к поощрению от наставника, социальн</w:t>
            </w:r>
            <w:r w:rsidR="001C781E">
              <w:rPr>
                <w:rFonts w:ascii="Times New Roman" w:hAnsi="Times New Roman"/>
                <w:bCs/>
                <w:sz w:val="24"/>
                <w:szCs w:val="24"/>
                <w:lang w:eastAsia="en-US"/>
              </w:rPr>
              <w:t>ых и производственных партнеров</w:t>
            </w:r>
          </w:p>
        </w:tc>
      </w:tr>
      <w:tr w:rsidR="00E355BC" w:rsidTr="001C781E">
        <w:tc>
          <w:tcPr>
            <w:tcW w:w="10314" w:type="dxa"/>
            <w:tcBorders>
              <w:top w:val="single" w:sz="4" w:space="0" w:color="000000"/>
              <w:left w:val="single" w:sz="4" w:space="0" w:color="000000"/>
              <w:bottom w:val="single" w:sz="4" w:space="0" w:color="000000"/>
              <w:right w:val="single" w:sz="4" w:space="0" w:color="000000"/>
            </w:tcBorders>
          </w:tcPr>
          <w:p w:rsidR="00E355BC" w:rsidRPr="00147E83" w:rsidRDefault="00E355BC" w:rsidP="001C781E">
            <w:pPr>
              <w:spacing w:after="0" w:line="288" w:lineRule="auto"/>
              <w:jc w:val="both"/>
              <w:outlineLvl w:val="0"/>
              <w:rPr>
                <w:rFonts w:ascii="Times New Roman" w:hAnsi="Times New Roman"/>
                <w:bCs/>
                <w:sz w:val="24"/>
                <w:szCs w:val="24"/>
                <w:lang w:eastAsia="en-US"/>
              </w:rPr>
            </w:pPr>
            <w:r w:rsidRPr="00147E83">
              <w:rPr>
                <w:rFonts w:ascii="Times New Roman" w:hAnsi="Times New Roman"/>
                <w:bCs/>
                <w:sz w:val="24"/>
                <w:szCs w:val="24"/>
                <w:lang w:eastAsia="en-US"/>
              </w:rPr>
              <w:t xml:space="preserve">реализация просветительской деятельности в рамках освоения образовательных программ по </w:t>
            </w:r>
            <w:r w:rsidRPr="00147E83">
              <w:rPr>
                <w:rFonts w:ascii="Times New Roman" w:hAnsi="Times New Roman"/>
                <w:bCs/>
                <w:iCs/>
                <w:sz w:val="24"/>
                <w:szCs w:val="24"/>
                <w:lang w:eastAsia="en-US"/>
              </w:rPr>
              <w:t>специальности</w:t>
            </w:r>
          </w:p>
        </w:tc>
      </w:tr>
      <w:tr w:rsidR="00E355BC" w:rsidTr="001C781E">
        <w:tc>
          <w:tcPr>
            <w:tcW w:w="10314" w:type="dxa"/>
            <w:tcBorders>
              <w:top w:val="single" w:sz="4" w:space="0" w:color="000000"/>
              <w:left w:val="single" w:sz="4" w:space="0" w:color="000000"/>
              <w:bottom w:val="single" w:sz="4" w:space="0" w:color="000000"/>
              <w:right w:val="single" w:sz="4" w:space="0" w:color="000000"/>
            </w:tcBorders>
          </w:tcPr>
          <w:p w:rsidR="00E355BC" w:rsidRPr="00147E83" w:rsidRDefault="00E355BC" w:rsidP="001C781E">
            <w:pPr>
              <w:spacing w:after="0" w:line="288" w:lineRule="auto"/>
              <w:jc w:val="both"/>
              <w:outlineLvl w:val="0"/>
              <w:rPr>
                <w:rFonts w:ascii="Times New Roman" w:hAnsi="Times New Roman"/>
                <w:bCs/>
                <w:sz w:val="24"/>
                <w:szCs w:val="24"/>
                <w:lang w:eastAsia="en-US"/>
              </w:rPr>
            </w:pPr>
            <w:r w:rsidRPr="00147E83">
              <w:rPr>
                <w:rFonts w:ascii="Times New Roman" w:hAnsi="Times New Roman"/>
                <w:bCs/>
                <w:sz w:val="24"/>
                <w:szCs w:val="24"/>
                <w:lang w:eastAsia="en-US"/>
              </w:rPr>
              <w:t xml:space="preserve">успешное освоение образовательных программ по </w:t>
            </w:r>
            <w:r w:rsidRPr="00147E83">
              <w:rPr>
                <w:rFonts w:ascii="Times New Roman" w:hAnsi="Times New Roman"/>
                <w:bCs/>
                <w:iCs/>
                <w:sz w:val="24"/>
                <w:szCs w:val="24"/>
                <w:lang w:eastAsia="en-US"/>
              </w:rPr>
              <w:t>специальности</w:t>
            </w:r>
          </w:p>
        </w:tc>
      </w:tr>
      <w:tr w:rsidR="00723628" w:rsidTr="001C781E">
        <w:tc>
          <w:tcPr>
            <w:tcW w:w="10314" w:type="dxa"/>
            <w:tcBorders>
              <w:top w:val="single" w:sz="4" w:space="0" w:color="000000"/>
              <w:left w:val="single" w:sz="4" w:space="0" w:color="000000"/>
              <w:bottom w:val="single" w:sz="4" w:space="0" w:color="000000"/>
              <w:right w:val="single" w:sz="4" w:space="0" w:color="000000"/>
            </w:tcBorders>
          </w:tcPr>
          <w:p w:rsidR="00723628" w:rsidRPr="00147E83" w:rsidRDefault="009D78E8" w:rsidP="001C781E">
            <w:pPr>
              <w:spacing w:after="0" w:line="288" w:lineRule="auto"/>
              <w:jc w:val="both"/>
              <w:outlineLvl w:val="0"/>
              <w:rPr>
                <w:rFonts w:ascii="Times New Roman" w:hAnsi="Times New Roman"/>
                <w:kern w:val="32"/>
                <w:sz w:val="24"/>
                <w:szCs w:val="24"/>
                <w:lang/>
              </w:rPr>
            </w:pPr>
            <w:r w:rsidRPr="00147E83">
              <w:rPr>
                <w:rFonts w:ascii="Times New Roman" w:hAnsi="Times New Roman"/>
                <w:bCs/>
                <w:sz w:val="24"/>
                <w:szCs w:val="24"/>
                <w:lang w:eastAsia="en-US"/>
              </w:rPr>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p>
        </w:tc>
      </w:tr>
    </w:tbl>
    <w:p w:rsidR="00DB7781" w:rsidRPr="00DB7781" w:rsidRDefault="00DB7781" w:rsidP="00DB7781">
      <w:pPr>
        <w:keepNext/>
        <w:keepLines/>
        <w:spacing w:line="360" w:lineRule="auto"/>
        <w:outlineLvl w:val="0"/>
        <w:rPr>
          <w:rFonts w:ascii="Times New Roman" w:hAnsi="Times New Roman"/>
          <w:b/>
          <w:i/>
          <w:sz w:val="24"/>
          <w:szCs w:val="24"/>
        </w:rPr>
      </w:pPr>
    </w:p>
    <w:p w:rsidR="00DB7781" w:rsidRPr="00DB7781" w:rsidRDefault="00DB7781" w:rsidP="001C781E">
      <w:pPr>
        <w:pStyle w:val="afffffe"/>
      </w:pPr>
      <w:r w:rsidRPr="00DB7781">
        <w:t>3.4</w:t>
      </w:r>
      <w:r w:rsidR="001C781E">
        <w:t>.</w:t>
      </w:r>
      <w:r w:rsidRPr="00DB7781">
        <w:t xml:space="preserve"> Анализ воспитательного процесса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723628" w:rsidRPr="00BD02FF" w:rsidTr="001C781E">
        <w:trPr>
          <w:trHeight w:val="1206"/>
        </w:trPr>
        <w:tc>
          <w:tcPr>
            <w:tcW w:w="10314" w:type="dxa"/>
            <w:tcBorders>
              <w:top w:val="single" w:sz="4" w:space="0" w:color="000000"/>
              <w:left w:val="single" w:sz="4" w:space="0" w:color="000000"/>
              <w:bottom w:val="single" w:sz="4" w:space="0" w:color="000000"/>
              <w:right w:val="single" w:sz="4" w:space="0" w:color="000000"/>
            </w:tcBorders>
          </w:tcPr>
          <w:p w:rsidR="00723628" w:rsidRPr="00BD02FF" w:rsidRDefault="00BD02FF" w:rsidP="001C781E">
            <w:pPr>
              <w:spacing w:after="0" w:line="288" w:lineRule="auto"/>
              <w:jc w:val="both"/>
              <w:outlineLvl w:val="0"/>
              <w:rPr>
                <w:rFonts w:ascii="Times New Roman" w:hAnsi="Times New Roman"/>
                <w:bCs/>
                <w:sz w:val="24"/>
                <w:szCs w:val="24"/>
                <w:lang w:eastAsia="en-US"/>
              </w:rPr>
            </w:pPr>
            <w:bookmarkStart w:id="2" w:name="_Hlk139545530"/>
            <w:r>
              <w:rPr>
                <w:rFonts w:ascii="Times New Roman" w:hAnsi="Times New Roman"/>
                <w:bCs/>
                <w:sz w:val="24"/>
                <w:szCs w:val="24"/>
                <w:lang w:eastAsia="en-US"/>
              </w:rPr>
              <w:t>а</w:t>
            </w:r>
            <w:r w:rsidR="00176B8E" w:rsidRPr="00BD02FF">
              <w:rPr>
                <w:rFonts w:ascii="Times New Roman" w:hAnsi="Times New Roman"/>
                <w:bCs/>
                <w:sz w:val="24"/>
                <w:szCs w:val="24"/>
                <w:lang w:eastAsia="en-US"/>
              </w:rPr>
              <w:t xml:space="preserve">нализ профессионально-трудового </w:t>
            </w:r>
            <w:r w:rsidR="00A43D56" w:rsidRPr="00BD02FF">
              <w:rPr>
                <w:rFonts w:ascii="Times New Roman" w:hAnsi="Times New Roman"/>
                <w:bCs/>
                <w:sz w:val="24"/>
                <w:szCs w:val="24"/>
                <w:lang w:eastAsia="en-US"/>
              </w:rPr>
              <w:t>в</w:t>
            </w:r>
            <w:r w:rsidR="00176B8E" w:rsidRPr="00BD02FF">
              <w:rPr>
                <w:rFonts w:ascii="Times New Roman" w:hAnsi="Times New Roman"/>
                <w:bCs/>
                <w:sz w:val="24"/>
                <w:szCs w:val="24"/>
                <w:lang w:eastAsia="en-US"/>
              </w:rPr>
              <w:t>оспитания, ориентированного на практическую подготовку</w:t>
            </w:r>
            <w:r w:rsidR="00A43D56" w:rsidRPr="00BD02FF">
              <w:rPr>
                <w:rFonts w:ascii="Times New Roman" w:hAnsi="Times New Roman"/>
                <w:bCs/>
                <w:sz w:val="24"/>
                <w:szCs w:val="24"/>
                <w:lang w:eastAsia="en-US"/>
              </w:rPr>
              <w:t xml:space="preserve"> обучающегося </w:t>
            </w:r>
            <w:r w:rsidR="00BB6640" w:rsidRPr="00BD02FF">
              <w:rPr>
                <w:rFonts w:ascii="Times New Roman" w:hAnsi="Times New Roman"/>
                <w:bCs/>
                <w:sz w:val="24"/>
                <w:szCs w:val="24"/>
                <w:lang w:eastAsia="en-US"/>
              </w:rPr>
              <w:t>и условий</w:t>
            </w:r>
            <w:r w:rsidR="00176B8E" w:rsidRPr="00BD02FF">
              <w:rPr>
                <w:rFonts w:ascii="Times New Roman" w:hAnsi="Times New Roman"/>
                <w:bCs/>
                <w:sz w:val="24"/>
                <w:szCs w:val="24"/>
                <w:lang w:eastAsia="en-US"/>
              </w:rPr>
              <w:t xml:space="preserve"> развивающей </w:t>
            </w:r>
            <w:r w:rsidR="00A43D56" w:rsidRPr="00BD02FF">
              <w:rPr>
                <w:rFonts w:ascii="Times New Roman" w:hAnsi="Times New Roman"/>
                <w:bCs/>
                <w:sz w:val="24"/>
                <w:szCs w:val="24"/>
                <w:lang w:eastAsia="en-US"/>
              </w:rPr>
              <w:t>образовательной среды,</w:t>
            </w:r>
            <w:r w:rsidR="00176B8E" w:rsidRPr="00BD02FF">
              <w:rPr>
                <w:rFonts w:ascii="Times New Roman" w:hAnsi="Times New Roman"/>
                <w:bCs/>
                <w:sz w:val="24"/>
                <w:szCs w:val="24"/>
                <w:lang w:eastAsia="en-US"/>
              </w:rPr>
              <w:t xml:space="preserve"> способствую</w:t>
            </w:r>
            <w:r w:rsidR="00A43D56" w:rsidRPr="00BD02FF">
              <w:rPr>
                <w:rFonts w:ascii="Times New Roman" w:hAnsi="Times New Roman"/>
                <w:bCs/>
                <w:sz w:val="24"/>
                <w:szCs w:val="24"/>
                <w:lang w:eastAsia="en-US"/>
              </w:rPr>
              <w:t>щей</w:t>
            </w:r>
            <w:r w:rsidR="00176B8E" w:rsidRPr="00BD02FF">
              <w:rPr>
                <w:rFonts w:ascii="Times New Roman" w:hAnsi="Times New Roman"/>
                <w:bCs/>
                <w:sz w:val="24"/>
                <w:szCs w:val="24"/>
                <w:lang w:eastAsia="en-US"/>
              </w:rPr>
              <w:t xml:space="preserve"> профессиональному и личностному росту </w:t>
            </w:r>
            <w:r w:rsidR="00A43D56" w:rsidRPr="00BD02FF">
              <w:rPr>
                <w:rFonts w:ascii="Times New Roman" w:hAnsi="Times New Roman"/>
                <w:bCs/>
                <w:sz w:val="24"/>
                <w:szCs w:val="24"/>
                <w:lang w:eastAsia="en-US"/>
              </w:rPr>
              <w:t>обучающихся</w:t>
            </w:r>
            <w:r w:rsidR="002C38CB" w:rsidRPr="00BD02FF">
              <w:rPr>
                <w:rFonts w:ascii="Times New Roman" w:hAnsi="Times New Roman"/>
                <w:bCs/>
                <w:sz w:val="24"/>
                <w:szCs w:val="24"/>
                <w:lang w:eastAsia="en-US"/>
              </w:rPr>
              <w:t xml:space="preserve"> в рамках освоения образовательной программы </w:t>
            </w:r>
            <w:r w:rsidR="002C38CB" w:rsidRPr="008B4EC6">
              <w:rPr>
                <w:rFonts w:ascii="Times New Roman" w:hAnsi="Times New Roman"/>
                <w:bCs/>
                <w:iCs/>
                <w:sz w:val="24"/>
                <w:szCs w:val="24"/>
                <w:lang w:eastAsia="en-US"/>
              </w:rPr>
              <w:t>по специальности</w:t>
            </w:r>
          </w:p>
        </w:tc>
      </w:tr>
      <w:bookmarkEnd w:id="2"/>
    </w:tbl>
    <w:p w:rsidR="00E355BC" w:rsidRPr="00BD02FF" w:rsidRDefault="00E355BC" w:rsidP="00BD02FF">
      <w:pPr>
        <w:spacing w:after="0" w:line="288" w:lineRule="auto"/>
        <w:jc w:val="both"/>
        <w:outlineLvl w:val="0"/>
        <w:rPr>
          <w:rFonts w:ascii="Times New Roman" w:hAnsi="Times New Roman"/>
          <w:bCs/>
          <w:sz w:val="24"/>
          <w:szCs w:val="24"/>
          <w:lang w:eastAsia="en-US"/>
        </w:rPr>
      </w:pPr>
    </w:p>
    <w:p w:rsidR="001C781E" w:rsidRDefault="001C781E">
      <w:pPr>
        <w:spacing w:after="0" w:line="240" w:lineRule="auto"/>
        <w:rPr>
          <w:rFonts w:ascii="Times New Roman" w:hAnsi="Times New Roman"/>
          <w:b/>
          <w:sz w:val="24"/>
          <w:szCs w:val="24"/>
        </w:rPr>
      </w:pPr>
      <w:r>
        <w:rPr>
          <w:rFonts w:ascii="Times New Roman" w:hAnsi="Times New Roman"/>
          <w:b/>
          <w:sz w:val="24"/>
          <w:szCs w:val="24"/>
        </w:rPr>
        <w:br w:type="page"/>
      </w:r>
    </w:p>
    <w:p w:rsidR="000C531B" w:rsidRDefault="00F80C42" w:rsidP="00A263B7">
      <w:pPr>
        <w:pStyle w:val="afffffc"/>
        <w:jc w:val="center"/>
        <w:rPr>
          <w:rFonts w:ascii="Times New Roman" w:hAnsi="Times New Roman"/>
          <w:b/>
          <w:sz w:val="24"/>
          <w:szCs w:val="24"/>
        </w:rPr>
      </w:pPr>
      <w:r>
        <w:rPr>
          <w:rFonts w:ascii="Times New Roman" w:hAnsi="Times New Roman"/>
          <w:b/>
          <w:sz w:val="24"/>
          <w:szCs w:val="24"/>
        </w:rPr>
        <w:lastRenderedPageBreak/>
        <w:t>К</w:t>
      </w:r>
      <w:r w:rsidR="00723628" w:rsidRPr="00A263B7">
        <w:rPr>
          <w:rFonts w:ascii="Times New Roman" w:hAnsi="Times New Roman"/>
          <w:b/>
          <w:sz w:val="24"/>
          <w:szCs w:val="24"/>
        </w:rPr>
        <w:t xml:space="preserve">алендарный план воспитательной работы </w:t>
      </w:r>
      <w:r w:rsidR="001C781E">
        <w:rPr>
          <w:rFonts w:ascii="Times New Roman" w:hAnsi="Times New Roman"/>
          <w:b/>
          <w:sz w:val="24"/>
          <w:szCs w:val="24"/>
        </w:rPr>
        <w:br/>
      </w:r>
      <w:r w:rsidR="00723628" w:rsidRPr="00A263B7">
        <w:rPr>
          <w:rFonts w:ascii="Times New Roman" w:hAnsi="Times New Roman"/>
          <w:b/>
          <w:sz w:val="24"/>
          <w:szCs w:val="24"/>
        </w:rPr>
        <w:t>по</w:t>
      </w:r>
      <w:r w:rsidR="009E62A5">
        <w:rPr>
          <w:rFonts w:ascii="Times New Roman" w:hAnsi="Times New Roman"/>
          <w:b/>
          <w:sz w:val="24"/>
          <w:szCs w:val="24"/>
        </w:rPr>
        <w:t xml:space="preserve"> </w:t>
      </w:r>
      <w:r w:rsidR="00723628" w:rsidRPr="00A263B7">
        <w:rPr>
          <w:rFonts w:ascii="Times New Roman" w:hAnsi="Times New Roman"/>
          <w:b/>
          <w:sz w:val="24"/>
          <w:szCs w:val="24"/>
        </w:rPr>
        <w:t>специальности</w:t>
      </w:r>
      <w:r w:rsidR="008B4EC6">
        <w:rPr>
          <w:rFonts w:ascii="Times New Roman" w:hAnsi="Times New Roman"/>
          <w:b/>
          <w:sz w:val="24"/>
          <w:szCs w:val="24"/>
        </w:rPr>
        <w:t xml:space="preserve"> 08.02.</w:t>
      </w:r>
      <w:r w:rsidR="00C74585">
        <w:rPr>
          <w:rFonts w:ascii="Times New Roman" w:hAnsi="Times New Roman"/>
          <w:b/>
          <w:sz w:val="24"/>
          <w:szCs w:val="24"/>
        </w:rPr>
        <w:t>04Водоснабжение и водоотведение</w:t>
      </w:r>
    </w:p>
    <w:p w:rsidR="009E62A5" w:rsidRDefault="009E62A5" w:rsidP="00A263B7">
      <w:pPr>
        <w:pStyle w:val="afffffc"/>
        <w:jc w:val="center"/>
        <w:rPr>
          <w:rFonts w:ascii="Times New Roman" w:hAnsi="Times New Roman"/>
          <w:b/>
          <w:sz w:val="24"/>
          <w:szCs w:val="24"/>
        </w:rPr>
      </w:pPr>
    </w:p>
    <w:p w:rsidR="009E62A5" w:rsidRDefault="009E62A5" w:rsidP="009E62A5">
      <w:pPr>
        <w:spacing w:after="0"/>
        <w:ind w:firstLine="709"/>
        <w:jc w:val="both"/>
        <w:rPr>
          <w:rFonts w:ascii="Times New Roman" w:hAnsi="Times New Roman"/>
          <w:bCs/>
          <w:iCs/>
          <w:sz w:val="24"/>
          <w:szCs w:val="24"/>
        </w:rPr>
      </w:pPr>
    </w:p>
    <w:p w:rsidR="009E62A5" w:rsidRPr="009E62A5" w:rsidRDefault="009E62A5" w:rsidP="009E62A5">
      <w:pPr>
        <w:spacing w:after="0" w:line="240" w:lineRule="auto"/>
        <w:jc w:val="both"/>
        <w:rPr>
          <w:rFonts w:ascii="Times New Roman" w:hAnsi="Times New Roman"/>
          <w:sz w:val="24"/>
          <w:szCs w:val="24"/>
        </w:rPr>
      </w:pPr>
      <w:r w:rsidRPr="009E62A5">
        <w:rPr>
          <w:rFonts w:ascii="Times New Roman" w:hAnsi="Times New Roman"/>
          <w:bCs/>
          <w:sz w:val="24"/>
          <w:szCs w:val="24"/>
        </w:rPr>
        <w:t xml:space="preserve">Адаптированный календарный план воспитательной работы составлен </w:t>
      </w:r>
      <w:r w:rsidRPr="009E62A5">
        <w:rPr>
          <w:rFonts w:ascii="Times New Roman" w:hAnsi="Times New Roman"/>
          <w:sz w:val="24"/>
          <w:szCs w:val="24"/>
        </w:rPr>
        <w:t>для обучающихся с нарушением слуха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w:t>
      </w:r>
    </w:p>
    <w:p w:rsidR="009E62A5" w:rsidRPr="009E62A5" w:rsidRDefault="009E62A5" w:rsidP="00A263B7">
      <w:pPr>
        <w:pStyle w:val="afffffc"/>
        <w:jc w:val="center"/>
        <w:rPr>
          <w:rFonts w:ascii="Times New Roman" w:hAnsi="Times New Roman"/>
          <w:b/>
          <w:sz w:val="24"/>
          <w:szCs w:val="24"/>
        </w:rPr>
      </w:pPr>
    </w:p>
    <w:p w:rsidR="00A263B7" w:rsidRPr="00A263B7" w:rsidRDefault="00A263B7" w:rsidP="00A263B7">
      <w:pPr>
        <w:pStyle w:val="afffffc"/>
        <w:jc w:val="center"/>
        <w:rPr>
          <w:rFonts w:ascii="Times New Roman" w:hAnsi="Times New Roman"/>
          <w:b/>
          <w:sz w:val="24"/>
          <w:szCs w:val="24"/>
        </w:rPr>
      </w:pP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9"/>
        <w:gridCol w:w="4269"/>
        <w:gridCol w:w="1184"/>
        <w:gridCol w:w="1228"/>
        <w:gridCol w:w="2976"/>
      </w:tblGrid>
      <w:tr w:rsidR="00723628" w:rsidRPr="00BC07C4" w:rsidTr="001C781E">
        <w:tc>
          <w:tcPr>
            <w:tcW w:w="549" w:type="dxa"/>
            <w:tcBorders>
              <w:top w:val="single" w:sz="4" w:space="0" w:color="000000"/>
              <w:left w:val="single" w:sz="4" w:space="0" w:color="000000"/>
              <w:bottom w:val="single" w:sz="4" w:space="0" w:color="000000"/>
              <w:right w:val="single" w:sz="4" w:space="0" w:color="000000"/>
            </w:tcBorders>
            <w:hideMark/>
          </w:tcPr>
          <w:p w:rsidR="00723628" w:rsidRPr="00BC07C4" w:rsidRDefault="00723628" w:rsidP="00227790">
            <w:pPr>
              <w:tabs>
                <w:tab w:val="left" w:pos="851"/>
              </w:tabs>
              <w:spacing w:after="0" w:line="240" w:lineRule="auto"/>
              <w:jc w:val="center"/>
              <w:rPr>
                <w:rFonts w:ascii="Times New Roman" w:hAnsi="Times New Roman"/>
                <w:color w:val="000000"/>
                <w:sz w:val="24"/>
                <w:szCs w:val="24"/>
              </w:rPr>
            </w:pPr>
            <w:r w:rsidRPr="00BC07C4">
              <w:rPr>
                <w:rFonts w:ascii="Times New Roman" w:hAnsi="Times New Roman"/>
                <w:color w:val="000000"/>
                <w:sz w:val="24"/>
                <w:szCs w:val="24"/>
              </w:rPr>
              <w:t>№</w:t>
            </w:r>
          </w:p>
        </w:tc>
        <w:tc>
          <w:tcPr>
            <w:tcW w:w="4269" w:type="dxa"/>
            <w:tcBorders>
              <w:top w:val="single" w:sz="4" w:space="0" w:color="000000"/>
              <w:left w:val="single" w:sz="4" w:space="0" w:color="000000"/>
              <w:bottom w:val="single" w:sz="4" w:space="0" w:color="000000"/>
              <w:right w:val="single" w:sz="4" w:space="0" w:color="000000"/>
            </w:tcBorders>
            <w:hideMark/>
          </w:tcPr>
          <w:p w:rsidR="00723628" w:rsidRPr="00BC07C4" w:rsidRDefault="00723628" w:rsidP="00227790">
            <w:pPr>
              <w:tabs>
                <w:tab w:val="left" w:pos="851"/>
              </w:tabs>
              <w:spacing w:after="0" w:line="240" w:lineRule="auto"/>
              <w:jc w:val="center"/>
              <w:rPr>
                <w:rFonts w:ascii="Times New Roman" w:hAnsi="Times New Roman"/>
                <w:color w:val="000000"/>
                <w:sz w:val="24"/>
                <w:szCs w:val="24"/>
              </w:rPr>
            </w:pPr>
            <w:r w:rsidRPr="00BC07C4">
              <w:rPr>
                <w:rFonts w:ascii="Times New Roman" w:hAnsi="Times New Roman"/>
                <w:color w:val="000000"/>
                <w:sz w:val="24"/>
                <w:szCs w:val="24"/>
              </w:rPr>
              <w:t>Формы, виды и содержание деятельности</w:t>
            </w:r>
          </w:p>
        </w:tc>
        <w:tc>
          <w:tcPr>
            <w:tcW w:w="1184" w:type="dxa"/>
            <w:tcBorders>
              <w:top w:val="single" w:sz="4" w:space="0" w:color="000000"/>
              <w:left w:val="single" w:sz="4" w:space="0" w:color="000000"/>
              <w:bottom w:val="single" w:sz="4" w:space="0" w:color="000000"/>
              <w:right w:val="single" w:sz="4" w:space="0" w:color="000000"/>
            </w:tcBorders>
            <w:hideMark/>
          </w:tcPr>
          <w:p w:rsidR="00723628" w:rsidRPr="00BC07C4" w:rsidRDefault="00723628" w:rsidP="00227790">
            <w:pPr>
              <w:tabs>
                <w:tab w:val="left" w:pos="851"/>
              </w:tabs>
              <w:spacing w:after="0" w:line="240" w:lineRule="auto"/>
              <w:jc w:val="center"/>
              <w:rPr>
                <w:rFonts w:ascii="Times New Roman" w:hAnsi="Times New Roman"/>
                <w:color w:val="000000"/>
                <w:sz w:val="24"/>
                <w:szCs w:val="24"/>
              </w:rPr>
            </w:pPr>
            <w:r w:rsidRPr="00BC07C4">
              <w:rPr>
                <w:rFonts w:ascii="Times New Roman" w:hAnsi="Times New Roman"/>
                <w:color w:val="000000"/>
                <w:sz w:val="24"/>
                <w:szCs w:val="24"/>
              </w:rPr>
              <w:t>Курсы, группы</w:t>
            </w:r>
          </w:p>
        </w:tc>
        <w:tc>
          <w:tcPr>
            <w:tcW w:w="1228" w:type="dxa"/>
            <w:tcBorders>
              <w:top w:val="single" w:sz="4" w:space="0" w:color="000000"/>
              <w:left w:val="single" w:sz="4" w:space="0" w:color="000000"/>
              <w:bottom w:val="single" w:sz="4" w:space="0" w:color="000000"/>
              <w:right w:val="single" w:sz="4" w:space="0" w:color="000000"/>
            </w:tcBorders>
            <w:hideMark/>
          </w:tcPr>
          <w:p w:rsidR="00723628" w:rsidRPr="00BC07C4" w:rsidRDefault="00723628" w:rsidP="00227790">
            <w:pPr>
              <w:tabs>
                <w:tab w:val="left" w:pos="851"/>
              </w:tabs>
              <w:spacing w:after="0" w:line="240" w:lineRule="auto"/>
              <w:jc w:val="center"/>
              <w:rPr>
                <w:rFonts w:ascii="Times New Roman" w:hAnsi="Times New Roman"/>
                <w:color w:val="000000"/>
                <w:sz w:val="24"/>
                <w:szCs w:val="24"/>
              </w:rPr>
            </w:pPr>
            <w:r w:rsidRPr="00BC07C4">
              <w:rPr>
                <w:rFonts w:ascii="Times New Roman" w:hAnsi="Times New Roman"/>
                <w:color w:val="000000"/>
                <w:sz w:val="24"/>
                <w:szCs w:val="24"/>
              </w:rPr>
              <w:t>Сроки</w:t>
            </w:r>
          </w:p>
        </w:tc>
        <w:tc>
          <w:tcPr>
            <w:tcW w:w="2976" w:type="dxa"/>
            <w:tcBorders>
              <w:top w:val="single" w:sz="4" w:space="0" w:color="000000"/>
              <w:left w:val="single" w:sz="4" w:space="0" w:color="000000"/>
              <w:bottom w:val="single" w:sz="4" w:space="0" w:color="000000"/>
              <w:right w:val="single" w:sz="4" w:space="0" w:color="000000"/>
            </w:tcBorders>
            <w:hideMark/>
          </w:tcPr>
          <w:p w:rsidR="00723628" w:rsidRPr="00BC07C4" w:rsidRDefault="00723628" w:rsidP="00227790">
            <w:pPr>
              <w:tabs>
                <w:tab w:val="left" w:pos="851"/>
              </w:tabs>
              <w:spacing w:after="0" w:line="240" w:lineRule="auto"/>
              <w:jc w:val="center"/>
              <w:rPr>
                <w:rFonts w:ascii="Times New Roman" w:hAnsi="Times New Roman"/>
                <w:color w:val="000000"/>
                <w:sz w:val="24"/>
                <w:szCs w:val="24"/>
              </w:rPr>
            </w:pPr>
            <w:r w:rsidRPr="00BC07C4">
              <w:rPr>
                <w:rFonts w:ascii="Times New Roman" w:hAnsi="Times New Roman"/>
                <w:color w:val="000000"/>
                <w:sz w:val="24"/>
                <w:szCs w:val="24"/>
              </w:rPr>
              <w:t>Ответственные</w:t>
            </w:r>
          </w:p>
        </w:tc>
      </w:tr>
      <w:tr w:rsidR="00723628" w:rsidRPr="00BC07C4" w:rsidTr="001C781E">
        <w:trPr>
          <w:trHeight w:val="85"/>
        </w:trPr>
        <w:tc>
          <w:tcPr>
            <w:tcW w:w="549" w:type="dxa"/>
            <w:tcBorders>
              <w:top w:val="single" w:sz="4" w:space="0" w:color="000000"/>
              <w:left w:val="single" w:sz="4" w:space="0" w:color="000000"/>
              <w:bottom w:val="single" w:sz="4" w:space="0" w:color="000000"/>
              <w:right w:val="single" w:sz="4" w:space="0" w:color="000000"/>
            </w:tcBorders>
          </w:tcPr>
          <w:p w:rsidR="00723628" w:rsidRPr="00BC07C4" w:rsidRDefault="00723628" w:rsidP="00227790">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rsidR="00723628" w:rsidRPr="00D424CD" w:rsidRDefault="00723628" w:rsidP="00227790">
            <w:pPr>
              <w:tabs>
                <w:tab w:val="left" w:pos="851"/>
              </w:tabs>
              <w:spacing w:after="0" w:line="240"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1. Образовательная деятельность  </w:t>
            </w:r>
          </w:p>
        </w:tc>
      </w:tr>
      <w:tr w:rsidR="00CA2437" w:rsidRPr="00BC07C4" w:rsidTr="00BA47AA">
        <w:tc>
          <w:tcPr>
            <w:tcW w:w="549" w:type="dxa"/>
            <w:tcBorders>
              <w:top w:val="single" w:sz="4" w:space="0" w:color="000000"/>
              <w:left w:val="single" w:sz="4" w:space="0" w:color="000000"/>
              <w:bottom w:val="single" w:sz="4" w:space="0" w:color="000000"/>
              <w:right w:val="single" w:sz="4" w:space="0" w:color="000000"/>
            </w:tcBorders>
          </w:tcPr>
          <w:p w:rsidR="00CA2437" w:rsidRPr="008B4EC6" w:rsidRDefault="00CA2437" w:rsidP="00227790">
            <w:pPr>
              <w:pStyle w:val="ae"/>
              <w:numPr>
                <w:ilvl w:val="0"/>
                <w:numId w:val="2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CA2437" w:rsidRPr="00BC07C4" w:rsidRDefault="00CA2437" w:rsidP="00227790">
            <w:pPr>
              <w:pStyle w:val="Default"/>
            </w:pPr>
            <w:r>
              <w:t>Торжественная линейка, посвященная Дню знаний</w:t>
            </w:r>
          </w:p>
        </w:tc>
        <w:tc>
          <w:tcPr>
            <w:tcW w:w="1184" w:type="dxa"/>
            <w:tcBorders>
              <w:top w:val="single" w:sz="4" w:space="0" w:color="000000"/>
              <w:left w:val="single" w:sz="4" w:space="0" w:color="000000"/>
              <w:bottom w:val="single" w:sz="4" w:space="0" w:color="000000"/>
              <w:right w:val="single" w:sz="4" w:space="0" w:color="000000"/>
            </w:tcBorders>
          </w:tcPr>
          <w:p w:rsidR="00CA2437" w:rsidRPr="00C74585" w:rsidRDefault="00CA2437"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Все группы</w:t>
            </w:r>
          </w:p>
        </w:tc>
        <w:tc>
          <w:tcPr>
            <w:tcW w:w="1228" w:type="dxa"/>
            <w:tcBorders>
              <w:top w:val="single" w:sz="4" w:space="0" w:color="000000"/>
              <w:left w:val="single" w:sz="4" w:space="0" w:color="000000"/>
              <w:bottom w:val="single" w:sz="4" w:space="0" w:color="000000"/>
              <w:right w:val="single" w:sz="4" w:space="0" w:color="000000"/>
            </w:tcBorders>
          </w:tcPr>
          <w:p w:rsidR="00CA2437" w:rsidRPr="00C74585" w:rsidRDefault="00CA2437"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 сентября</w:t>
            </w:r>
          </w:p>
        </w:tc>
        <w:tc>
          <w:tcPr>
            <w:tcW w:w="2976" w:type="dxa"/>
            <w:tcBorders>
              <w:top w:val="single" w:sz="4" w:space="0" w:color="000000"/>
              <w:left w:val="single" w:sz="4" w:space="0" w:color="000000"/>
              <w:bottom w:val="single" w:sz="4" w:space="0" w:color="000000"/>
              <w:right w:val="single" w:sz="4" w:space="0" w:color="000000"/>
            </w:tcBorders>
          </w:tcPr>
          <w:p w:rsidR="00CA2437" w:rsidRPr="00C74585" w:rsidRDefault="00CA2437" w:rsidP="00227790">
            <w:pPr>
              <w:pStyle w:val="Default"/>
            </w:pPr>
            <w:r w:rsidRPr="00C74585">
              <w:t>Зам.директора по УВР кл.руководители</w:t>
            </w:r>
          </w:p>
          <w:p w:rsidR="00CA2437" w:rsidRPr="00C74585" w:rsidRDefault="00CA2437" w:rsidP="00227790">
            <w:pPr>
              <w:tabs>
                <w:tab w:val="left" w:pos="851"/>
              </w:tabs>
              <w:spacing w:after="0" w:line="240" w:lineRule="auto"/>
              <w:rPr>
                <w:rFonts w:ascii="Times New Roman" w:hAnsi="Times New Roman"/>
                <w:color w:val="000000"/>
                <w:sz w:val="24"/>
                <w:szCs w:val="24"/>
              </w:rPr>
            </w:pPr>
          </w:p>
        </w:tc>
      </w:tr>
      <w:tr w:rsidR="00CA2437" w:rsidRPr="00BC07C4" w:rsidTr="001C781E">
        <w:tc>
          <w:tcPr>
            <w:tcW w:w="549" w:type="dxa"/>
            <w:tcBorders>
              <w:top w:val="single" w:sz="4" w:space="0" w:color="000000"/>
              <w:left w:val="single" w:sz="4" w:space="0" w:color="000000"/>
              <w:bottom w:val="single" w:sz="4" w:space="0" w:color="000000"/>
              <w:right w:val="single" w:sz="4" w:space="0" w:color="000000"/>
            </w:tcBorders>
          </w:tcPr>
          <w:p w:rsidR="00CA2437" w:rsidRPr="008B4EC6" w:rsidRDefault="00CA2437" w:rsidP="00227790">
            <w:pPr>
              <w:pStyle w:val="ae"/>
              <w:numPr>
                <w:ilvl w:val="0"/>
                <w:numId w:val="2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CA2437" w:rsidRPr="00C74585" w:rsidRDefault="00CA2437" w:rsidP="00227790">
            <w:pPr>
              <w:pStyle w:val="Default"/>
            </w:pPr>
            <w:r w:rsidRPr="00C74585">
              <w:t xml:space="preserve">Участие в Экологическом диктанте </w:t>
            </w:r>
          </w:p>
        </w:tc>
        <w:tc>
          <w:tcPr>
            <w:tcW w:w="1184" w:type="dxa"/>
            <w:tcBorders>
              <w:top w:val="single" w:sz="4" w:space="0" w:color="000000"/>
              <w:left w:val="single" w:sz="4" w:space="0" w:color="000000"/>
              <w:bottom w:val="single" w:sz="4" w:space="0" w:color="000000"/>
              <w:right w:val="single" w:sz="4" w:space="0" w:color="000000"/>
            </w:tcBorders>
          </w:tcPr>
          <w:p w:rsidR="00CA2437" w:rsidRPr="00C74585" w:rsidRDefault="00CA2437"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CA2437" w:rsidRPr="00C74585" w:rsidRDefault="00CA2437"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14-21 ноября</w:t>
            </w:r>
          </w:p>
        </w:tc>
        <w:tc>
          <w:tcPr>
            <w:tcW w:w="2976" w:type="dxa"/>
            <w:tcBorders>
              <w:top w:val="single" w:sz="4" w:space="0" w:color="000000"/>
              <w:left w:val="single" w:sz="4" w:space="0" w:color="000000"/>
              <w:bottom w:val="single" w:sz="4" w:space="0" w:color="000000"/>
              <w:right w:val="single" w:sz="4" w:space="0" w:color="000000"/>
            </w:tcBorders>
          </w:tcPr>
          <w:p w:rsidR="00CA2437" w:rsidRPr="00C74585" w:rsidRDefault="00CA2437" w:rsidP="00227790">
            <w:pPr>
              <w:pStyle w:val="Default"/>
            </w:pPr>
            <w:r w:rsidRPr="00C74585">
              <w:t>Зам.директора по УВР кл.руководители, преподаватели</w:t>
            </w:r>
          </w:p>
          <w:p w:rsidR="00CA2437" w:rsidRPr="00C74585" w:rsidRDefault="00CA2437" w:rsidP="00227790">
            <w:pPr>
              <w:pStyle w:val="Default"/>
            </w:pPr>
          </w:p>
        </w:tc>
      </w:tr>
      <w:tr w:rsidR="00BA47AA" w:rsidRPr="00BC07C4" w:rsidTr="001C781E">
        <w:tc>
          <w:tcPr>
            <w:tcW w:w="549" w:type="dxa"/>
            <w:tcBorders>
              <w:top w:val="single" w:sz="4" w:space="0" w:color="000000"/>
              <w:left w:val="single" w:sz="4" w:space="0" w:color="000000"/>
              <w:bottom w:val="single" w:sz="4" w:space="0" w:color="000000"/>
              <w:right w:val="single" w:sz="4" w:space="0" w:color="000000"/>
            </w:tcBorders>
          </w:tcPr>
          <w:p w:rsidR="00BA47AA" w:rsidRPr="008B4EC6" w:rsidRDefault="00BA47AA" w:rsidP="00227790">
            <w:pPr>
              <w:pStyle w:val="ae"/>
              <w:numPr>
                <w:ilvl w:val="0"/>
                <w:numId w:val="2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BA47AA" w:rsidRDefault="00BA47AA" w:rsidP="00227790">
            <w:pPr>
              <w:pStyle w:val="Default"/>
              <w:rPr>
                <w:sz w:val="22"/>
                <w:szCs w:val="22"/>
              </w:rPr>
            </w:pPr>
            <w:r w:rsidRPr="00477BA2">
              <w:t>Работа в составе секций научно-исследовательского общества студентов</w:t>
            </w:r>
          </w:p>
        </w:tc>
        <w:tc>
          <w:tcPr>
            <w:tcW w:w="1184" w:type="dxa"/>
            <w:tcBorders>
              <w:top w:val="single" w:sz="4" w:space="0" w:color="000000"/>
              <w:left w:val="single" w:sz="4" w:space="0" w:color="000000"/>
              <w:bottom w:val="single" w:sz="4" w:space="0" w:color="000000"/>
              <w:right w:val="single" w:sz="4" w:space="0" w:color="000000"/>
            </w:tcBorders>
          </w:tcPr>
          <w:p w:rsidR="00BA47AA" w:rsidRPr="00C74585" w:rsidRDefault="00BA47AA"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BA47AA" w:rsidRPr="00C74585" w:rsidRDefault="00BA47AA"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декабрь</w:t>
            </w:r>
          </w:p>
        </w:tc>
        <w:tc>
          <w:tcPr>
            <w:tcW w:w="2976" w:type="dxa"/>
            <w:tcBorders>
              <w:top w:val="single" w:sz="4" w:space="0" w:color="000000"/>
              <w:left w:val="single" w:sz="4" w:space="0" w:color="000000"/>
              <w:bottom w:val="single" w:sz="4" w:space="0" w:color="000000"/>
              <w:right w:val="single" w:sz="4" w:space="0" w:color="000000"/>
            </w:tcBorders>
          </w:tcPr>
          <w:p w:rsidR="00BA47AA" w:rsidRPr="00C74585" w:rsidRDefault="00BA47AA" w:rsidP="00227790">
            <w:pPr>
              <w:pStyle w:val="Default"/>
            </w:pPr>
            <w:r w:rsidRPr="00C74585">
              <w:t>Зам.директора по УМР кл.руководители, преподаватели</w:t>
            </w:r>
          </w:p>
          <w:p w:rsidR="00BA47AA" w:rsidRPr="00C74585" w:rsidRDefault="00BA47AA" w:rsidP="00227790">
            <w:pPr>
              <w:pStyle w:val="Default"/>
            </w:pPr>
          </w:p>
        </w:tc>
      </w:tr>
      <w:tr w:rsidR="00BA47AA" w:rsidRPr="00BC07C4" w:rsidTr="001C781E">
        <w:tc>
          <w:tcPr>
            <w:tcW w:w="549" w:type="dxa"/>
            <w:tcBorders>
              <w:top w:val="single" w:sz="4" w:space="0" w:color="000000"/>
              <w:left w:val="single" w:sz="4" w:space="0" w:color="000000"/>
              <w:bottom w:val="single" w:sz="4" w:space="0" w:color="000000"/>
              <w:right w:val="single" w:sz="4" w:space="0" w:color="000000"/>
            </w:tcBorders>
          </w:tcPr>
          <w:p w:rsidR="00BA47AA" w:rsidRPr="008B4EC6" w:rsidRDefault="00BA47AA" w:rsidP="00227790">
            <w:pPr>
              <w:pStyle w:val="ae"/>
              <w:numPr>
                <w:ilvl w:val="0"/>
                <w:numId w:val="2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BA47AA" w:rsidRDefault="00BA47AA" w:rsidP="00227790">
            <w:pPr>
              <w:pStyle w:val="Default"/>
              <w:rPr>
                <w:sz w:val="22"/>
                <w:szCs w:val="22"/>
              </w:rPr>
            </w:pPr>
            <w:r w:rsidRPr="00477BA2">
              <w:t xml:space="preserve">Экскурсии на предприятия различных отраслей бизнеса для погружения в практику предпринимательской деятельности </w:t>
            </w:r>
          </w:p>
        </w:tc>
        <w:tc>
          <w:tcPr>
            <w:tcW w:w="1184" w:type="dxa"/>
            <w:tcBorders>
              <w:top w:val="single" w:sz="4" w:space="0" w:color="000000"/>
              <w:left w:val="single" w:sz="4" w:space="0" w:color="000000"/>
              <w:bottom w:val="single" w:sz="4" w:space="0" w:color="000000"/>
              <w:right w:val="single" w:sz="4" w:space="0" w:color="000000"/>
            </w:tcBorders>
          </w:tcPr>
          <w:p w:rsidR="00BA47AA" w:rsidRPr="00C74585" w:rsidRDefault="00BA47AA"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2-3 курсы</w:t>
            </w:r>
          </w:p>
        </w:tc>
        <w:tc>
          <w:tcPr>
            <w:tcW w:w="1228" w:type="dxa"/>
            <w:tcBorders>
              <w:top w:val="single" w:sz="4" w:space="0" w:color="000000"/>
              <w:left w:val="single" w:sz="4" w:space="0" w:color="000000"/>
              <w:bottom w:val="single" w:sz="4" w:space="0" w:color="000000"/>
              <w:right w:val="single" w:sz="4" w:space="0" w:color="000000"/>
            </w:tcBorders>
          </w:tcPr>
          <w:p w:rsidR="00BA47AA" w:rsidRPr="00C74585" w:rsidRDefault="00BA47AA"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январь</w:t>
            </w:r>
          </w:p>
        </w:tc>
        <w:tc>
          <w:tcPr>
            <w:tcW w:w="2976" w:type="dxa"/>
            <w:tcBorders>
              <w:top w:val="single" w:sz="4" w:space="0" w:color="000000"/>
              <w:left w:val="single" w:sz="4" w:space="0" w:color="000000"/>
              <w:bottom w:val="single" w:sz="4" w:space="0" w:color="000000"/>
              <w:right w:val="single" w:sz="4" w:space="0" w:color="000000"/>
            </w:tcBorders>
          </w:tcPr>
          <w:p w:rsidR="00BA47AA" w:rsidRPr="00C74585" w:rsidRDefault="00BA47AA" w:rsidP="00227790">
            <w:pPr>
              <w:pStyle w:val="Default"/>
            </w:pPr>
            <w:r w:rsidRPr="00C74585">
              <w:t>Зам.директора по УВР кл.руководители, преподаватели</w:t>
            </w:r>
          </w:p>
          <w:p w:rsidR="00BA47AA" w:rsidRPr="00C74585" w:rsidRDefault="00BA47AA" w:rsidP="00227790">
            <w:pPr>
              <w:pStyle w:val="Default"/>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477BA2" w:rsidRDefault="006919AE" w:rsidP="00227790">
            <w:pPr>
              <w:pStyle w:val="Default"/>
            </w:pPr>
            <w:r>
              <w:t>Участие в конкурсе «Электронное портфолио карьерного продвижения»</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3 курс</w:t>
            </w:r>
          </w:p>
          <w:p w:rsidR="006919AE" w:rsidRPr="00C74585" w:rsidRDefault="006919AE" w:rsidP="00227790">
            <w:pPr>
              <w:tabs>
                <w:tab w:val="left" w:pos="851"/>
              </w:tabs>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май</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pStyle w:val="Default"/>
            </w:pPr>
            <w:r w:rsidRPr="00C74585">
              <w:t>Зам.директора по УМР кл.руководители, преподаватели</w:t>
            </w:r>
          </w:p>
          <w:p w:rsidR="006919AE" w:rsidRPr="00C74585" w:rsidRDefault="006919AE" w:rsidP="00227790">
            <w:pPr>
              <w:pStyle w:val="Default"/>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C74585" w:rsidP="00227790">
            <w:pPr>
              <w:spacing w:after="0" w:line="240" w:lineRule="auto"/>
              <w:rPr>
                <w:rFonts w:ascii="Times New Roman" w:hAnsi="Times New Roman"/>
                <w:sz w:val="24"/>
                <w:szCs w:val="24"/>
              </w:rPr>
            </w:pPr>
            <w:r w:rsidRPr="00C74585">
              <w:rPr>
                <w:rFonts w:ascii="Times New Roman" w:hAnsi="Times New Roman"/>
                <w:sz w:val="24"/>
                <w:szCs w:val="24"/>
              </w:rPr>
              <w:t>П</w:t>
            </w:r>
            <w:r w:rsidR="006919AE" w:rsidRPr="00C74585">
              <w:rPr>
                <w:rFonts w:ascii="Times New Roman" w:hAnsi="Times New Roman"/>
                <w:sz w:val="24"/>
                <w:szCs w:val="24"/>
              </w:rPr>
              <w:t>одготовка и проведение демонстрационных экзаменов по компетенции «</w:t>
            </w:r>
            <w:r>
              <w:rPr>
                <w:rFonts w:ascii="Times New Roman" w:hAnsi="Times New Roman"/>
                <w:sz w:val="24"/>
                <w:szCs w:val="24"/>
              </w:rPr>
              <w:t>Водоснабжение и водоотведение</w:t>
            </w:r>
            <w:r w:rsidR="006919AE" w:rsidRPr="00C74585">
              <w:rPr>
                <w:rFonts w:ascii="Times New Roman" w:hAnsi="Times New Roman"/>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3 курс</w:t>
            </w:r>
          </w:p>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май</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Зам.директора по УПР, рук. спец. , эксперты</w:t>
            </w:r>
          </w:p>
          <w:p w:rsidR="006919AE" w:rsidRPr="00C74585" w:rsidRDefault="006919AE" w:rsidP="00227790">
            <w:pPr>
              <w:pStyle w:val="Default"/>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Подготовка участников и организация участия в областном конкурсе на лучший предпринимательский проект «Свое дело»</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3 курс</w:t>
            </w:r>
          </w:p>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май</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C74585" w:rsidP="00227790">
            <w:pPr>
              <w:spacing w:after="0" w:line="240" w:lineRule="auto"/>
              <w:rPr>
                <w:rFonts w:ascii="Times New Roman" w:hAnsi="Times New Roman"/>
                <w:sz w:val="24"/>
                <w:szCs w:val="24"/>
              </w:rPr>
            </w:pPr>
            <w:r w:rsidRPr="00C74585">
              <w:rPr>
                <w:rFonts w:ascii="Times New Roman" w:hAnsi="Times New Roman"/>
                <w:sz w:val="24"/>
                <w:szCs w:val="24"/>
              </w:rPr>
              <w:t>З</w:t>
            </w:r>
            <w:r w:rsidR="006919AE" w:rsidRPr="00C74585">
              <w:rPr>
                <w:rFonts w:ascii="Times New Roman" w:hAnsi="Times New Roman"/>
                <w:sz w:val="24"/>
                <w:szCs w:val="24"/>
              </w:rPr>
              <w:t>ам.директора по УПР, преподаватели</w:t>
            </w:r>
          </w:p>
          <w:p w:rsidR="006919AE" w:rsidRPr="00C74585" w:rsidRDefault="006919AE" w:rsidP="00227790">
            <w:pPr>
              <w:pStyle w:val="Default"/>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C74585" w:rsidP="00227790">
            <w:pPr>
              <w:suppressAutoHyphens/>
              <w:autoSpaceDE w:val="0"/>
              <w:autoSpaceDN w:val="0"/>
              <w:spacing w:after="0" w:line="240" w:lineRule="auto"/>
              <w:rPr>
                <w:rFonts w:ascii="Times New Roman" w:hAnsi="Times New Roman"/>
                <w:bCs/>
                <w:kern w:val="2"/>
                <w:sz w:val="24"/>
                <w:szCs w:val="24"/>
                <w:lang w:eastAsia="ko-KR"/>
              </w:rPr>
            </w:pPr>
            <w:r>
              <w:rPr>
                <w:rFonts w:ascii="Times New Roman" w:hAnsi="Times New Roman"/>
                <w:sz w:val="24"/>
                <w:szCs w:val="24"/>
              </w:rPr>
              <w:t>У</w:t>
            </w:r>
            <w:r w:rsidR="006919AE" w:rsidRPr="00C74585">
              <w:rPr>
                <w:rFonts w:ascii="Times New Roman" w:hAnsi="Times New Roman"/>
                <w:sz w:val="24"/>
                <w:szCs w:val="24"/>
              </w:rPr>
              <w:t xml:space="preserve">частие в конкурсе на лучший дипломный проект </w:t>
            </w:r>
          </w:p>
          <w:p w:rsidR="006919AE" w:rsidRPr="00C74585" w:rsidRDefault="006919AE" w:rsidP="00227790">
            <w:pPr>
              <w:suppressAutoHyphens/>
              <w:autoSpaceDE w:val="0"/>
              <w:autoSpaceDN w:val="0"/>
              <w:spacing w:after="0" w:line="240" w:lineRule="auto"/>
              <w:jc w:val="center"/>
              <w:rPr>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uppressAutoHyphens/>
              <w:autoSpaceDE w:val="0"/>
              <w:autoSpaceDN w:val="0"/>
              <w:spacing w:after="0" w:line="240" w:lineRule="auto"/>
              <w:jc w:val="center"/>
              <w:rPr>
                <w:rFonts w:ascii="Times New Roman" w:hAnsi="Times New Roman"/>
                <w:kern w:val="2"/>
                <w:sz w:val="24"/>
                <w:szCs w:val="24"/>
                <w:lang w:eastAsia="ko-KR"/>
              </w:rPr>
            </w:pPr>
            <w:r w:rsidRPr="00C74585">
              <w:rPr>
                <w:rFonts w:ascii="Times New Roman" w:hAnsi="Times New Roman"/>
                <w:sz w:val="24"/>
                <w:szCs w:val="24"/>
              </w:rPr>
              <w:t>3 курс</w:t>
            </w:r>
          </w:p>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июнь</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pStyle w:val="TableParagraph"/>
              <w:widowControl/>
              <w:suppressAutoHyphens/>
              <w:ind w:left="0"/>
              <w:rPr>
                <w:kern w:val="2"/>
                <w:sz w:val="24"/>
                <w:szCs w:val="24"/>
                <w:lang w:eastAsia="ko-KR"/>
              </w:rPr>
            </w:pPr>
            <w:r w:rsidRPr="00C74585">
              <w:rPr>
                <w:sz w:val="24"/>
                <w:szCs w:val="24"/>
              </w:rPr>
              <w:t>Зам. директора по УВР, зав. отделением, руководители учебных групп</w:t>
            </w:r>
          </w:p>
          <w:p w:rsidR="006919AE" w:rsidRPr="00C74585" w:rsidRDefault="006919AE" w:rsidP="00227790">
            <w:pPr>
              <w:pStyle w:val="Default"/>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eastAsia="Symbol" w:hAnsi="Times New Roman"/>
                <w:sz w:val="24"/>
                <w:szCs w:val="24"/>
                <w:highlight w:val="white"/>
              </w:rPr>
              <w:t>Торжественное вручение дипломов</w:t>
            </w:r>
          </w:p>
          <w:p w:rsidR="006919AE" w:rsidRPr="00C74585" w:rsidRDefault="006919AE" w:rsidP="00227790">
            <w:pPr>
              <w:spacing w:after="0" w:line="240" w:lineRule="auto"/>
              <w:rPr>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3 курс,</w:t>
            </w:r>
          </w:p>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июнь</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C74585" w:rsidP="00227790">
            <w:pPr>
              <w:spacing w:after="0" w:line="240" w:lineRule="auto"/>
              <w:rPr>
                <w:rFonts w:ascii="Times New Roman" w:hAnsi="Times New Roman"/>
                <w:sz w:val="24"/>
                <w:szCs w:val="24"/>
              </w:rPr>
            </w:pPr>
            <w:r w:rsidRPr="00C74585">
              <w:rPr>
                <w:rFonts w:ascii="Times New Roman" w:hAnsi="Times New Roman"/>
                <w:sz w:val="24"/>
                <w:szCs w:val="24"/>
              </w:rPr>
              <w:t>Р</w:t>
            </w:r>
            <w:r w:rsidR="006919AE" w:rsidRPr="00C74585">
              <w:rPr>
                <w:rFonts w:ascii="Times New Roman" w:hAnsi="Times New Roman"/>
                <w:sz w:val="24"/>
                <w:szCs w:val="24"/>
              </w:rPr>
              <w:t>одители, работодатели</w:t>
            </w:r>
          </w:p>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Педагог-организатор, зам.директора по УВР, классные руководители</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rsidR="006919AE" w:rsidRPr="00D424CD" w:rsidRDefault="006919AE" w:rsidP="00227790">
            <w:pPr>
              <w:tabs>
                <w:tab w:val="left" w:pos="851"/>
              </w:tabs>
              <w:spacing w:after="0" w:line="240"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2. Кураторство </w:t>
            </w:r>
          </w:p>
        </w:tc>
      </w:tr>
      <w:tr w:rsidR="006919AE" w:rsidRPr="00BC07C4" w:rsidTr="00BA47AA">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8"/>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 xml:space="preserve">Организация работы коллективов </w:t>
            </w:r>
            <w:r w:rsidRPr="00C74585">
              <w:rPr>
                <w:rFonts w:ascii="Times New Roman" w:hAnsi="Times New Roman"/>
                <w:sz w:val="24"/>
                <w:szCs w:val="24"/>
              </w:rPr>
              <w:lastRenderedPageBreak/>
              <w:t>дополнительного образования в соответствии с запросами и интересами студентов</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lastRenderedPageBreak/>
              <w:t xml:space="preserve">1-3 </w:t>
            </w:r>
            <w:r w:rsidRPr="00C74585">
              <w:rPr>
                <w:rFonts w:ascii="Times New Roman" w:hAnsi="Times New Roman"/>
                <w:sz w:val="24"/>
                <w:szCs w:val="24"/>
              </w:rPr>
              <w:lastRenderedPageBreak/>
              <w:t>курсы</w:t>
            </w:r>
          </w:p>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lastRenderedPageBreak/>
              <w:t xml:space="preserve">В </w:t>
            </w:r>
            <w:r w:rsidRPr="00C74585">
              <w:rPr>
                <w:rFonts w:ascii="Times New Roman" w:hAnsi="Times New Roman"/>
                <w:color w:val="000000"/>
                <w:sz w:val="24"/>
                <w:szCs w:val="24"/>
              </w:rPr>
              <w:lastRenderedPageBreak/>
              <w:t>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lastRenderedPageBreak/>
              <w:t>Зам. директора по УВР</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lastRenderedPageBreak/>
              <w:t>Зав.воспитательным отделом</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t>Социальные педагоги</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t>Педагоги-психологи</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t>Педагоги-организаторы</w:t>
            </w:r>
          </w:p>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Классные руководители</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8"/>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Участие в работе студенческих средств массовой информации:</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sz w:val="24"/>
                <w:szCs w:val="24"/>
              </w:rPr>
              <w:t xml:space="preserve">-  </w:t>
            </w:r>
            <w:r w:rsidRPr="00C74585">
              <w:rPr>
                <w:rFonts w:ascii="Times New Roman" w:hAnsi="Times New Roman"/>
                <w:color w:val="000000"/>
                <w:sz w:val="24"/>
                <w:szCs w:val="24"/>
              </w:rPr>
              <w:t>ведение страницы в социальной сети</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t xml:space="preserve"> -         выпуск общеколледжной газеты «Пресс колледж»»</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t>Зам. директора по УВР</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t>Зав.воспитательным отделом</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t>Социальные педагоги</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t>Педагоги-психологи</w:t>
            </w:r>
          </w:p>
          <w:p w:rsidR="006919AE" w:rsidRPr="00C74585" w:rsidRDefault="006919AE" w:rsidP="00227790">
            <w:pPr>
              <w:spacing w:after="0" w:line="240" w:lineRule="auto"/>
              <w:rPr>
                <w:rFonts w:ascii="Times New Roman" w:hAnsi="Times New Roman"/>
                <w:color w:val="000000"/>
                <w:sz w:val="24"/>
                <w:szCs w:val="24"/>
              </w:rPr>
            </w:pPr>
            <w:r w:rsidRPr="00C74585">
              <w:rPr>
                <w:rFonts w:ascii="Times New Roman" w:hAnsi="Times New Roman"/>
                <w:color w:val="000000"/>
                <w:sz w:val="24"/>
                <w:szCs w:val="24"/>
              </w:rPr>
              <w:t>Педагоги-организаторы</w:t>
            </w:r>
          </w:p>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color w:val="000000"/>
                <w:sz w:val="24"/>
                <w:szCs w:val="24"/>
              </w:rPr>
              <w:t>Классные руководители</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8"/>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День инвалидов (классные часы о толерантности)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3 декабря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Тьютор, классные руководители, социальный педагог, педагог-психолог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288"/>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hideMark/>
          </w:tcPr>
          <w:p w:rsidR="006919AE" w:rsidRPr="00D424CD" w:rsidRDefault="006919AE" w:rsidP="00227790">
            <w:pPr>
              <w:tabs>
                <w:tab w:val="left" w:pos="851"/>
              </w:tabs>
              <w:spacing w:after="0" w:line="240" w:lineRule="auto"/>
              <w:rPr>
                <w:rFonts w:ascii="Times New Roman" w:hAnsi="Times New Roman"/>
                <w:b/>
                <w:bCs/>
                <w:color w:val="000000"/>
                <w:sz w:val="24"/>
                <w:szCs w:val="24"/>
              </w:rPr>
            </w:pPr>
            <w:r w:rsidRPr="00D424CD">
              <w:rPr>
                <w:rFonts w:ascii="Times New Roman" w:hAnsi="Times New Roman"/>
                <w:b/>
                <w:bCs/>
                <w:color w:val="000000"/>
                <w:sz w:val="24"/>
                <w:szCs w:val="24"/>
              </w:rPr>
              <w:t>3. Наставничество</w:t>
            </w:r>
          </w:p>
        </w:tc>
        <w:tc>
          <w:tcPr>
            <w:tcW w:w="1184"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r>
      <w:tr w:rsidR="006919AE" w:rsidRPr="00BC07C4" w:rsidTr="00BA47AA">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9"/>
              </w:numPr>
              <w:tabs>
                <w:tab w:val="left" w:pos="288"/>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 xml:space="preserve">День наставника специальности «Мастерская наставника»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pStyle w:val="Default"/>
            </w:pPr>
            <w:r w:rsidRPr="00C74585">
              <w:t xml:space="preserve">Зам. директора по УВР, УМР, УПР </w:t>
            </w:r>
          </w:p>
          <w:p w:rsidR="006919AE" w:rsidRPr="00C74585" w:rsidRDefault="006919AE" w:rsidP="00227790">
            <w:pPr>
              <w:tabs>
                <w:tab w:val="left" w:pos="851"/>
              </w:tabs>
              <w:spacing w:after="0" w:line="240" w:lineRule="auto"/>
              <w:rPr>
                <w:rFonts w:ascii="Times New Roman" w:hAnsi="Times New Roman"/>
                <w:color w:val="000000"/>
                <w:sz w:val="24"/>
                <w:szCs w:val="24"/>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9"/>
              </w:numPr>
              <w:tabs>
                <w:tab w:val="left" w:pos="288"/>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pStyle w:val="Default"/>
            </w:pPr>
            <w:r w:rsidRPr="00C74585">
              <w:t xml:space="preserve">Реализация системы наставничества «студент – студент», «педагог – студент», «работодатель – студент»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pStyle w:val="Default"/>
            </w:pPr>
            <w:r w:rsidRPr="00C74585">
              <w:t xml:space="preserve">Зам. директора по УВР, УМР, УПР </w:t>
            </w:r>
          </w:p>
          <w:p w:rsidR="006919AE" w:rsidRPr="00C74585" w:rsidRDefault="006919AE" w:rsidP="00227790">
            <w:pPr>
              <w:tabs>
                <w:tab w:val="left" w:pos="851"/>
              </w:tabs>
              <w:spacing w:after="0" w:line="240" w:lineRule="auto"/>
              <w:rPr>
                <w:rFonts w:ascii="Times New Roman" w:hAnsi="Times New Roman"/>
                <w:color w:val="000000"/>
                <w:sz w:val="24"/>
                <w:szCs w:val="24"/>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29"/>
              </w:numPr>
              <w:tabs>
                <w:tab w:val="left" w:pos="288"/>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pStyle w:val="Default"/>
            </w:pPr>
            <w:r w:rsidRPr="00C74585">
              <w:t>Всемирный день Земли (классные часы, субботники)</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22 апреля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pStyle w:val="Default"/>
            </w:pPr>
            <w:r w:rsidRPr="00C74585">
              <w:t>Классные руководители, преподаватели</w:t>
            </w:r>
          </w:p>
          <w:p w:rsidR="006919AE" w:rsidRPr="00C74585" w:rsidRDefault="006919AE" w:rsidP="00227790">
            <w:pPr>
              <w:pStyle w:val="Default"/>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rsidR="006919AE" w:rsidRPr="00D424CD" w:rsidRDefault="006919AE" w:rsidP="00227790">
            <w:pPr>
              <w:tabs>
                <w:tab w:val="left" w:pos="851"/>
              </w:tabs>
              <w:spacing w:after="0" w:line="240" w:lineRule="auto"/>
              <w:rPr>
                <w:rFonts w:ascii="Times New Roman" w:hAnsi="Times New Roman"/>
                <w:b/>
                <w:bCs/>
                <w:color w:val="000000"/>
                <w:sz w:val="24"/>
                <w:szCs w:val="24"/>
              </w:rPr>
            </w:pPr>
            <w:r w:rsidRPr="00D424CD">
              <w:rPr>
                <w:rFonts w:ascii="Times New Roman" w:hAnsi="Times New Roman"/>
                <w:b/>
                <w:bCs/>
                <w:color w:val="000000"/>
                <w:sz w:val="24"/>
                <w:szCs w:val="24"/>
              </w:rPr>
              <w:t>4.Основные воспитательные мероприятия</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Поднятие и спуск флага РФ</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Каждый понедельник, пятница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lang w:eastAsia="en-US"/>
              </w:rPr>
            </w:pPr>
            <w:r w:rsidRPr="00C74585">
              <w:rPr>
                <w:rFonts w:ascii="Times New Roman" w:hAnsi="Times New Roman"/>
                <w:color w:val="000000"/>
                <w:sz w:val="24"/>
                <w:szCs w:val="24"/>
                <w:lang w:eastAsia="en-US"/>
              </w:rPr>
              <w:t xml:space="preserve">Преподаватель БЖД, педагог-организатор, зав.отделением, классные руководители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 xml:space="preserve">Классный час «Разговоры о важном»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kern w:val="2"/>
                <w:sz w:val="24"/>
                <w:szCs w:val="24"/>
                <w:lang w:eastAsia="ko-KR"/>
              </w:rPr>
              <w:t>1 раз в неделю</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lang w:eastAsia="en-US"/>
              </w:rPr>
            </w:pPr>
            <w:r w:rsidRPr="00C74585">
              <w:rPr>
                <w:rFonts w:ascii="Times New Roman" w:hAnsi="Times New Roman"/>
                <w:color w:val="000000"/>
                <w:sz w:val="24"/>
                <w:szCs w:val="24"/>
                <w:lang w:eastAsia="en-US"/>
              </w:rPr>
              <w:t xml:space="preserve">Зам.директора по УВР,  классные руководители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Классный час «Россия – мои горизонты»</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Каждый понедельник, пятница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lang w:eastAsia="en-US"/>
              </w:rPr>
            </w:pPr>
            <w:r w:rsidRPr="00C74585">
              <w:rPr>
                <w:rFonts w:ascii="Times New Roman" w:hAnsi="Times New Roman"/>
                <w:color w:val="000000"/>
                <w:sz w:val="24"/>
                <w:szCs w:val="24"/>
                <w:lang w:eastAsia="en-US"/>
              </w:rPr>
              <w:t xml:space="preserve">Зам.директора по УВР,  классные руководители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День героев Танкограда</w:t>
            </w:r>
          </w:p>
          <w:p w:rsidR="006919AE" w:rsidRPr="00C74585" w:rsidRDefault="006919AE" w:rsidP="00227790">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6 октября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sz w:val="24"/>
                <w:szCs w:val="24"/>
              </w:rPr>
            </w:pPr>
            <w:r w:rsidRPr="00C74585">
              <w:rPr>
                <w:rFonts w:ascii="Times New Roman" w:hAnsi="Times New Roman"/>
                <w:sz w:val="24"/>
                <w:szCs w:val="24"/>
              </w:rPr>
              <w:t xml:space="preserve">Руководитель музея, преподаватели </w:t>
            </w:r>
          </w:p>
          <w:p w:rsidR="006919AE" w:rsidRPr="00C74585" w:rsidRDefault="006919AE" w:rsidP="00227790">
            <w:pPr>
              <w:tabs>
                <w:tab w:val="left" w:pos="851"/>
              </w:tabs>
              <w:spacing w:after="0" w:line="240" w:lineRule="auto"/>
              <w:rPr>
                <w:rFonts w:ascii="Times New Roman" w:hAnsi="Times New Roman"/>
                <w:color w:val="000000"/>
                <w:sz w:val="24"/>
                <w:szCs w:val="24"/>
                <w:lang w:eastAsia="en-US"/>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widowControl w:val="0"/>
              <w:autoSpaceDE w:val="0"/>
              <w:autoSpaceDN w:val="0"/>
              <w:spacing w:after="0" w:line="240" w:lineRule="auto"/>
              <w:jc w:val="both"/>
              <w:rPr>
                <w:rFonts w:ascii="Times New Roman" w:hAnsi="Times New Roman"/>
                <w:bCs/>
                <w:kern w:val="2"/>
                <w:sz w:val="24"/>
                <w:szCs w:val="24"/>
                <w:lang w:eastAsia="ko-KR"/>
              </w:rPr>
            </w:pPr>
            <w:r w:rsidRPr="00C74585">
              <w:rPr>
                <w:rFonts w:ascii="Times New Roman" w:hAnsi="Times New Roman"/>
                <w:bCs/>
                <w:kern w:val="2"/>
                <w:sz w:val="24"/>
                <w:szCs w:val="24"/>
                <w:lang w:eastAsia="ko-KR"/>
              </w:rPr>
              <w:t>День Конституции Российской Федерации</w:t>
            </w:r>
          </w:p>
          <w:p w:rsidR="006919AE" w:rsidRPr="00C74585" w:rsidRDefault="006919AE" w:rsidP="00227790">
            <w:pPr>
              <w:tabs>
                <w:tab w:val="left" w:pos="851"/>
              </w:tabs>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tabs>
                <w:tab w:val="left" w:pos="851"/>
              </w:tabs>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12 декабря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Зам.директора по УВР, зав. ВО педагог-организатор, преподаватели истории и права</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uppressAutoHyphens/>
              <w:spacing w:after="0" w:line="240" w:lineRule="auto"/>
              <w:rPr>
                <w:rFonts w:ascii="Times New Roman" w:hAnsi="Times New Roman"/>
                <w:sz w:val="24"/>
                <w:szCs w:val="24"/>
              </w:rPr>
            </w:pPr>
            <w:r w:rsidRPr="00C74585">
              <w:rPr>
                <w:rFonts w:ascii="Times New Roman" w:hAnsi="Times New Roman"/>
                <w:sz w:val="24"/>
                <w:szCs w:val="24"/>
              </w:rPr>
              <w:t>День Защитника Отечества</w:t>
            </w:r>
          </w:p>
          <w:p w:rsidR="006919AE" w:rsidRPr="00C74585" w:rsidRDefault="006919AE" w:rsidP="00227790">
            <w:pPr>
              <w:suppressAutoHyphens/>
              <w:spacing w:after="0" w:line="240" w:lineRule="auto"/>
              <w:rPr>
                <w:rFonts w:ascii="Times New Roman" w:hAnsi="Times New Roman"/>
                <w:sz w:val="24"/>
                <w:szCs w:val="24"/>
              </w:rPr>
            </w:pPr>
            <w:r w:rsidRPr="00C74585">
              <w:rPr>
                <w:rFonts w:ascii="Times New Roman" w:hAnsi="Times New Roman"/>
                <w:sz w:val="24"/>
                <w:szCs w:val="24"/>
              </w:rPr>
              <w:t>«СОЛДАТСКИЙ КОНВЕРТ» участие в фестивале-конкурсе патриотической песни</w:t>
            </w:r>
          </w:p>
          <w:p w:rsidR="006919AE" w:rsidRPr="00C74585" w:rsidRDefault="006919AE" w:rsidP="00227790">
            <w:pPr>
              <w:suppressAutoHyphens/>
              <w:spacing w:after="0" w:line="240" w:lineRule="auto"/>
              <w:rPr>
                <w:rFonts w:ascii="Times New Roman" w:hAnsi="Times New Roman"/>
                <w:sz w:val="24"/>
                <w:szCs w:val="24"/>
              </w:rPr>
            </w:pPr>
            <w:r w:rsidRPr="00C74585">
              <w:rPr>
                <w:rFonts w:ascii="Times New Roman" w:hAnsi="Times New Roman"/>
                <w:sz w:val="24"/>
                <w:szCs w:val="24"/>
              </w:rPr>
              <w:t>ПОДАРОК ВОИНУ</w:t>
            </w:r>
          </w:p>
          <w:p w:rsidR="006919AE" w:rsidRPr="00C74585" w:rsidRDefault="006919AE" w:rsidP="00227790">
            <w:pPr>
              <w:suppressAutoHyphens/>
              <w:spacing w:after="0" w:line="240" w:lineRule="auto"/>
              <w:rPr>
                <w:rFonts w:ascii="Times New Roman" w:hAnsi="Times New Roman"/>
                <w:sz w:val="24"/>
                <w:szCs w:val="24"/>
              </w:rPr>
            </w:pPr>
            <w:r w:rsidRPr="00C74585">
              <w:rPr>
                <w:rFonts w:ascii="Times New Roman" w:hAnsi="Times New Roman"/>
                <w:sz w:val="24"/>
                <w:szCs w:val="24"/>
              </w:rPr>
              <w:lastRenderedPageBreak/>
              <w:t xml:space="preserve">Поздравление солдат  с 23 февраля </w:t>
            </w:r>
          </w:p>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Акция «День защитников отважных»</w:t>
            </w:r>
          </w:p>
          <w:p w:rsidR="006919AE" w:rsidRPr="00C74585" w:rsidRDefault="006919AE" w:rsidP="00227790">
            <w:pPr>
              <w:widowControl w:val="0"/>
              <w:autoSpaceDE w:val="0"/>
              <w:autoSpaceDN w:val="0"/>
              <w:spacing w:after="0" w:line="240" w:lineRule="auto"/>
              <w:jc w:val="both"/>
              <w:rPr>
                <w:rFonts w:ascii="Times New Roman" w:hAnsi="Times New Roman"/>
                <w:bCs/>
                <w:kern w:val="2"/>
                <w:sz w:val="24"/>
                <w:szCs w:val="24"/>
                <w:lang w:eastAsia="ko-KR"/>
              </w:rPr>
            </w:pPr>
            <w:r w:rsidRPr="00C74585">
              <w:rPr>
                <w:rFonts w:ascii="Times New Roman" w:hAnsi="Times New Roman"/>
                <w:sz w:val="24"/>
                <w:szCs w:val="24"/>
              </w:rPr>
              <w:t>(спортивная игра «А ну-ка, парни!», викторина)</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lastRenderedPageBreak/>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23 февраля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Зам.директора по УВР, руководитель физ.воспитания, преподаватель ОБЖ, педагог-организатор, </w:t>
            </w:r>
            <w:r w:rsidRPr="00C74585">
              <w:rPr>
                <w:rFonts w:ascii="Times New Roman" w:hAnsi="Times New Roman"/>
                <w:sz w:val="24"/>
                <w:szCs w:val="24"/>
              </w:rPr>
              <w:lastRenderedPageBreak/>
              <w:t xml:space="preserve">руководитель музея, педагог-организатор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День воссоединения Крыма с Россией (классные часы, викторины, флешмоб) </w:t>
            </w:r>
          </w:p>
          <w:p w:rsidR="006919AE" w:rsidRPr="00C74585" w:rsidRDefault="006919AE" w:rsidP="00227790">
            <w:pPr>
              <w:spacing w:after="0" w:line="240" w:lineRule="auto"/>
              <w:jc w:val="center"/>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18 марта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Зам.директора по УВР, педагог-организатор, зав.библиотекой, классные руководители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bCs/>
                <w:kern w:val="2"/>
                <w:sz w:val="24"/>
                <w:szCs w:val="24"/>
                <w:lang w:eastAsia="ko-KR"/>
              </w:rPr>
              <w:t>День космонавтики. Гагаринский урок «Космос - это мы»</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12 апреля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kern w:val="2"/>
                <w:sz w:val="24"/>
                <w:szCs w:val="24"/>
                <w:lang w:eastAsia="ko-KR"/>
              </w:rPr>
              <w:t>Преподаватели астрономии, руководители учебных групп</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sz w:val="24"/>
                <w:szCs w:val="24"/>
              </w:rPr>
            </w:pPr>
            <w:r w:rsidRPr="00C74585">
              <w:rPr>
                <w:rFonts w:ascii="Times New Roman" w:hAnsi="Times New Roman"/>
                <w:bCs/>
                <w:kern w:val="2"/>
                <w:sz w:val="24"/>
                <w:szCs w:val="24"/>
                <w:lang w:eastAsia="ko-KR"/>
              </w:rPr>
              <w:t>Праздник весны и труда</w:t>
            </w:r>
          </w:p>
          <w:p w:rsidR="006919AE" w:rsidRPr="00C74585" w:rsidRDefault="006919AE" w:rsidP="00227790">
            <w:pPr>
              <w:spacing w:after="0" w:line="240" w:lineRule="auto"/>
              <w:rPr>
                <w:rFonts w:ascii="Times New Roman" w:hAnsi="Times New Roman"/>
                <w:bCs/>
                <w:kern w:val="2"/>
                <w:sz w:val="24"/>
                <w:szCs w:val="24"/>
                <w:lang w:eastAsia="ko-KR"/>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Руководитель музея, преподаватели, классные руководители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sz w:val="24"/>
                <w:szCs w:val="24"/>
              </w:rPr>
            </w:pPr>
            <w:r w:rsidRPr="00C74585">
              <w:rPr>
                <w:rFonts w:ascii="Times New Roman" w:hAnsi="Times New Roman"/>
                <w:sz w:val="24"/>
                <w:szCs w:val="24"/>
              </w:rPr>
              <w:t xml:space="preserve">День Победы (митинг, классные часы, флешмоб)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7 мая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Зам.директора по УВР, педагог-организатор, классные руководители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rsidR="006919AE" w:rsidRPr="00BC07C4" w:rsidRDefault="006919AE" w:rsidP="00227790">
            <w:pPr>
              <w:tabs>
                <w:tab w:val="left" w:pos="851"/>
              </w:tabs>
              <w:spacing w:after="0" w:line="240" w:lineRule="auto"/>
              <w:rPr>
                <w:rFonts w:ascii="Times New Roman" w:hAnsi="Times New Roman"/>
                <w:color w:val="000000"/>
                <w:sz w:val="24"/>
                <w:szCs w:val="24"/>
              </w:rPr>
            </w:pPr>
            <w:r w:rsidRPr="00B164AE">
              <w:rPr>
                <w:rFonts w:ascii="Times New Roman" w:hAnsi="Times New Roman"/>
                <w:b/>
                <w:bCs/>
                <w:color w:val="000000"/>
                <w:sz w:val="24"/>
                <w:szCs w:val="24"/>
              </w:rPr>
              <w:t>5.</w:t>
            </w:r>
            <w:r w:rsidRPr="00D424CD">
              <w:rPr>
                <w:rFonts w:ascii="Times New Roman" w:hAnsi="Times New Roman"/>
                <w:b/>
                <w:bCs/>
                <w:color w:val="000000"/>
                <w:sz w:val="24"/>
                <w:szCs w:val="24"/>
              </w:rPr>
              <w:t>Организация предметно-пространственной среды</w:t>
            </w:r>
          </w:p>
        </w:tc>
      </w:tr>
      <w:tr w:rsidR="006919AE" w:rsidRPr="00BC07C4" w:rsidTr="00BA47AA">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rsidR="006919AE" w:rsidRPr="00C74585" w:rsidRDefault="006919AE" w:rsidP="00227790">
            <w:pPr>
              <w:pStyle w:val="Default"/>
              <w:rPr>
                <w:bCs/>
                <w:color w:val="auto"/>
                <w:kern w:val="2"/>
                <w:lang w:eastAsia="ko-KR"/>
              </w:rPr>
            </w:pPr>
            <w:r w:rsidRPr="00C74585">
              <w:rPr>
                <w:bCs/>
                <w:color w:val="auto"/>
                <w:kern w:val="2"/>
                <w:lang w:eastAsia="ko-KR"/>
              </w:rPr>
              <w:t xml:space="preserve">День воинской славы России </w:t>
            </w:r>
          </w:p>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bCs/>
                <w:kern w:val="2"/>
                <w:sz w:val="24"/>
                <w:szCs w:val="24"/>
                <w:lang w:eastAsia="ko-KR"/>
              </w:rPr>
              <w:t>Акции, конкурсы, открытые уроки, мероприятия, выставка газет, тематические классные часы курсе «День разгрома советскими войсками немецко-фашистских войск в Сталинградской битве»</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теечние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lang w:eastAsia="en-US"/>
              </w:rPr>
            </w:pPr>
            <w:r w:rsidRPr="00C74585">
              <w:rPr>
                <w:rFonts w:ascii="Times New Roman" w:hAnsi="Times New Roman"/>
                <w:color w:val="000000"/>
                <w:sz w:val="24"/>
                <w:szCs w:val="24"/>
                <w:lang w:eastAsia="en-US"/>
              </w:rPr>
              <w:t xml:space="preserve">Зам.директора по УВР,  классные руководители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uppressAutoHyphens/>
              <w:autoSpaceDE w:val="0"/>
              <w:autoSpaceDN w:val="0"/>
              <w:spacing w:after="0" w:line="240" w:lineRule="auto"/>
              <w:rPr>
                <w:rFonts w:ascii="Times New Roman" w:hAnsi="Times New Roman"/>
                <w:bCs/>
                <w:kern w:val="2"/>
                <w:sz w:val="24"/>
                <w:szCs w:val="24"/>
                <w:lang w:eastAsia="ko-KR"/>
              </w:rPr>
            </w:pPr>
            <w:r w:rsidRPr="00C74585">
              <w:rPr>
                <w:rFonts w:ascii="Times New Roman" w:hAnsi="Times New Roman"/>
                <w:bCs/>
                <w:kern w:val="2"/>
                <w:sz w:val="24"/>
                <w:szCs w:val="24"/>
                <w:lang w:eastAsia="ko-KR"/>
              </w:rPr>
              <w:t>День памяти и скорби. Литературно-музыкальное мероприятие «И люди встали как щиты. Гордиться ими вправе ты»</w:t>
            </w:r>
          </w:p>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bCs/>
                <w:kern w:val="2"/>
                <w:sz w:val="24"/>
                <w:szCs w:val="24"/>
                <w:lang w:eastAsia="ko-KR"/>
              </w:rPr>
              <w:t>Дискуссия «Во славу русского имени», экскурсия в музей, уроки памяти и мужества, «Детство, обожженное войной» - видео-урок</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lang w:eastAsia="en-US"/>
              </w:rPr>
            </w:pPr>
            <w:r w:rsidRPr="00C74585">
              <w:rPr>
                <w:rFonts w:ascii="Times New Roman" w:hAnsi="Times New Roman"/>
                <w:color w:val="000000"/>
                <w:sz w:val="24"/>
                <w:szCs w:val="24"/>
                <w:lang w:eastAsia="en-US"/>
              </w:rPr>
              <w:t xml:space="preserve">Зам.директора по УВР,  классные руководители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widowControl w:val="0"/>
              <w:autoSpaceDE w:val="0"/>
              <w:autoSpaceDN w:val="0"/>
              <w:spacing w:after="0" w:line="240" w:lineRule="auto"/>
              <w:rPr>
                <w:rFonts w:ascii="Times New Roman" w:hAnsi="Times New Roman"/>
                <w:bCs/>
                <w:kern w:val="2"/>
                <w:sz w:val="24"/>
                <w:szCs w:val="24"/>
                <w:lang w:eastAsia="ko-KR"/>
              </w:rPr>
            </w:pPr>
            <w:r w:rsidRPr="00C74585">
              <w:rPr>
                <w:rFonts w:ascii="Times New Roman" w:hAnsi="Times New Roman"/>
                <w:bCs/>
                <w:kern w:val="2"/>
                <w:sz w:val="24"/>
                <w:szCs w:val="24"/>
                <w:lang w:eastAsia="ko-KR"/>
              </w:rPr>
              <w:t>День памяти жертв политических репрессий</w:t>
            </w:r>
          </w:p>
          <w:p w:rsidR="006919AE" w:rsidRPr="00C74585" w:rsidRDefault="006919AE" w:rsidP="00227790">
            <w:pPr>
              <w:widowControl w:val="0"/>
              <w:autoSpaceDE w:val="0"/>
              <w:autoSpaceDN w:val="0"/>
              <w:spacing w:after="0" w:line="240" w:lineRule="auto"/>
              <w:jc w:val="both"/>
              <w:rPr>
                <w:rFonts w:ascii="Times New Roman" w:hAnsi="Times New Roman"/>
                <w:bCs/>
                <w:kern w:val="2"/>
                <w:sz w:val="24"/>
                <w:szCs w:val="24"/>
                <w:lang w:eastAsia="ko-KR"/>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widowControl w:val="0"/>
              <w:autoSpaceDE w:val="0"/>
              <w:autoSpaceDN w:val="0"/>
              <w:spacing w:after="0" w:line="240" w:lineRule="auto"/>
              <w:jc w:val="both"/>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13 октября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widowControl w:val="0"/>
              <w:autoSpaceDE w:val="0"/>
              <w:autoSpaceDN w:val="0"/>
              <w:spacing w:after="0" w:line="240" w:lineRule="auto"/>
              <w:jc w:val="both"/>
              <w:rPr>
                <w:rFonts w:ascii="Times New Roman" w:hAnsi="Times New Roman"/>
                <w:kern w:val="2"/>
                <w:sz w:val="24"/>
                <w:szCs w:val="24"/>
                <w:lang w:eastAsia="ko-KR"/>
              </w:rPr>
            </w:pPr>
            <w:r w:rsidRPr="00C74585">
              <w:rPr>
                <w:rFonts w:ascii="Times New Roman" w:hAnsi="Times New Roman"/>
                <w:kern w:val="2"/>
                <w:sz w:val="24"/>
                <w:szCs w:val="24"/>
                <w:lang w:eastAsia="ko-KR"/>
              </w:rPr>
              <w:t>Зам.директора УВР, соц.педагог, классные руководители</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День Государственного герба РФ </w:t>
            </w:r>
          </w:p>
          <w:p w:rsidR="006919AE" w:rsidRPr="00C74585" w:rsidRDefault="006919AE" w:rsidP="00227790">
            <w:pPr>
              <w:spacing w:after="0" w:line="240" w:lineRule="auto"/>
              <w:rPr>
                <w:rFonts w:ascii="Times New Roman" w:hAnsi="Times New Roman"/>
                <w:bCs/>
                <w:kern w:val="2"/>
                <w:sz w:val="24"/>
                <w:szCs w:val="24"/>
                <w:lang w:eastAsia="ko-KR"/>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30 ноября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Преподаватели </w:t>
            </w:r>
          </w:p>
          <w:p w:rsidR="006919AE" w:rsidRPr="00C74585" w:rsidRDefault="006919AE" w:rsidP="00227790">
            <w:pPr>
              <w:widowControl w:val="0"/>
              <w:autoSpaceDE w:val="0"/>
              <w:autoSpaceDN w:val="0"/>
              <w:spacing w:after="0" w:line="240" w:lineRule="auto"/>
              <w:jc w:val="both"/>
              <w:rPr>
                <w:rFonts w:ascii="Times New Roman" w:hAnsi="Times New Roman"/>
                <w:kern w:val="2"/>
                <w:sz w:val="24"/>
                <w:szCs w:val="24"/>
                <w:lang w:eastAsia="ko-KR"/>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bCs/>
                <w:kern w:val="2"/>
                <w:sz w:val="24"/>
                <w:szCs w:val="24"/>
                <w:lang w:eastAsia="ko-KR"/>
              </w:rPr>
              <w:t>Международный женский день</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7 марта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Педагог-организатор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rsidR="006919AE" w:rsidRPr="002C38CB" w:rsidRDefault="006919AE" w:rsidP="00227790">
            <w:pPr>
              <w:tabs>
                <w:tab w:val="left" w:pos="851"/>
              </w:tabs>
              <w:spacing w:after="0" w:line="240" w:lineRule="auto"/>
              <w:rPr>
                <w:rFonts w:ascii="Times New Roman" w:hAnsi="Times New Roman"/>
                <w:b/>
                <w:bCs/>
                <w:color w:val="000000"/>
                <w:sz w:val="24"/>
                <w:szCs w:val="24"/>
              </w:rPr>
            </w:pPr>
            <w:r w:rsidRPr="002C38CB">
              <w:rPr>
                <w:rFonts w:ascii="Times New Roman" w:hAnsi="Times New Roman"/>
                <w:b/>
                <w:bCs/>
                <w:color w:val="000000"/>
                <w:sz w:val="24"/>
                <w:szCs w:val="24"/>
              </w:rPr>
              <w:t>6. Взаимодействие с родителями (законными представителями)</w:t>
            </w:r>
          </w:p>
        </w:tc>
      </w:tr>
      <w:tr w:rsidR="006919AE" w:rsidRPr="00BC07C4" w:rsidTr="00BA47AA">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Проведение родительских собраний</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Классный руководитель, препожаватели</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Организация встреч с работодателями</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Классный руководитель, руководитель специальностью.</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День отца в России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октябрь</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Преподаватели</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widowControl w:val="0"/>
              <w:autoSpaceDE w:val="0"/>
              <w:autoSpaceDN w:val="0"/>
              <w:spacing w:after="0" w:line="240" w:lineRule="auto"/>
              <w:jc w:val="both"/>
              <w:rPr>
                <w:rFonts w:ascii="Times New Roman" w:hAnsi="Times New Roman"/>
                <w:bCs/>
                <w:kern w:val="2"/>
                <w:sz w:val="24"/>
                <w:szCs w:val="24"/>
                <w:lang w:eastAsia="ko-KR"/>
              </w:rPr>
            </w:pPr>
            <w:r w:rsidRPr="00C74585">
              <w:rPr>
                <w:rFonts w:ascii="Times New Roman" w:hAnsi="Times New Roman"/>
                <w:bCs/>
                <w:kern w:val="2"/>
                <w:sz w:val="24"/>
                <w:szCs w:val="24"/>
                <w:lang w:eastAsia="ko-KR"/>
              </w:rPr>
              <w:t>День матери</w:t>
            </w:r>
          </w:p>
          <w:p w:rsidR="006919AE" w:rsidRPr="00C74585" w:rsidRDefault="006919AE" w:rsidP="00227790">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lastRenderedPageBreak/>
              <w:t xml:space="preserve">1-3 </w:t>
            </w:r>
            <w:r w:rsidRPr="00C74585">
              <w:rPr>
                <w:rFonts w:ascii="Times New Roman" w:hAnsi="Times New Roman"/>
                <w:sz w:val="24"/>
                <w:szCs w:val="24"/>
              </w:rPr>
              <w:lastRenderedPageBreak/>
              <w:t>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lastRenderedPageBreak/>
              <w:t>ноябрь</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Педагог-организатор, </w:t>
            </w:r>
            <w:r w:rsidRPr="00C74585">
              <w:rPr>
                <w:rFonts w:ascii="Times New Roman" w:hAnsi="Times New Roman"/>
                <w:sz w:val="24"/>
                <w:szCs w:val="24"/>
              </w:rPr>
              <w:lastRenderedPageBreak/>
              <w:t>студ.совет</w:t>
            </w:r>
          </w:p>
          <w:p w:rsidR="006919AE" w:rsidRPr="00C74585" w:rsidRDefault="006919AE" w:rsidP="00227790">
            <w:pPr>
              <w:tabs>
                <w:tab w:val="left" w:pos="851"/>
              </w:tabs>
              <w:spacing w:after="0" w:line="240" w:lineRule="auto"/>
              <w:rPr>
                <w:rFonts w:ascii="Times New Roman" w:hAnsi="Times New Roman"/>
                <w:sz w:val="24"/>
                <w:szCs w:val="24"/>
              </w:rPr>
            </w:pPr>
          </w:p>
        </w:tc>
      </w:tr>
      <w:tr w:rsidR="006919AE" w:rsidRPr="00BC07C4" w:rsidTr="008B4EC6">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r w:rsidRPr="00D424CD">
              <w:rPr>
                <w:rFonts w:ascii="Times New Roman" w:hAnsi="Times New Roman"/>
                <w:b/>
                <w:bCs/>
                <w:color w:val="000000"/>
                <w:sz w:val="24"/>
                <w:szCs w:val="24"/>
              </w:rPr>
              <w:t>7. Самоуправление</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3"/>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День учителя (концерт)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5 октября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Педагог-организатор, зам.директора по УВР</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3"/>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C74585" w:rsidP="00227790">
            <w:pPr>
              <w:spacing w:after="0" w:line="240" w:lineRule="auto"/>
              <w:rPr>
                <w:rFonts w:ascii="Times New Roman" w:hAnsi="Times New Roman"/>
                <w:sz w:val="24"/>
                <w:szCs w:val="24"/>
              </w:rPr>
            </w:pPr>
            <w:r>
              <w:rPr>
                <w:rFonts w:ascii="Times New Roman" w:hAnsi="Times New Roman"/>
                <w:sz w:val="24"/>
                <w:szCs w:val="24"/>
              </w:rPr>
              <w:t>У</w:t>
            </w:r>
            <w:r w:rsidR="006919AE" w:rsidRPr="00C74585">
              <w:rPr>
                <w:rFonts w:ascii="Times New Roman" w:hAnsi="Times New Roman"/>
                <w:sz w:val="24"/>
                <w:szCs w:val="24"/>
              </w:rPr>
              <w:t>частие в подготовке и проведении профессиональных проб для школьников в рамках специальных профориентационных мероприятий</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both"/>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Октябрь, апрель</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both"/>
              <w:rPr>
                <w:rFonts w:ascii="Times New Roman" w:hAnsi="Times New Roman"/>
                <w:sz w:val="24"/>
                <w:szCs w:val="24"/>
              </w:rPr>
            </w:pPr>
            <w:r w:rsidRPr="00C74585">
              <w:rPr>
                <w:rFonts w:ascii="Times New Roman" w:hAnsi="Times New Roman"/>
                <w:sz w:val="24"/>
                <w:szCs w:val="24"/>
              </w:rPr>
              <w:t>Зам. директора по УМР, зав. ОСО, зав. АСО, рук. спец</w:t>
            </w:r>
          </w:p>
          <w:p w:rsidR="006919AE" w:rsidRPr="00C74585" w:rsidRDefault="006919AE" w:rsidP="00227790">
            <w:pPr>
              <w:spacing w:after="0" w:line="240" w:lineRule="auto"/>
              <w:jc w:val="center"/>
              <w:rPr>
                <w:rFonts w:ascii="Times New Roman" w:hAnsi="Times New Roman"/>
                <w:sz w:val="24"/>
                <w:szCs w:val="24"/>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rsidR="006919AE" w:rsidRPr="00D424CD" w:rsidRDefault="006919AE" w:rsidP="00227790">
            <w:pPr>
              <w:tabs>
                <w:tab w:val="left" w:pos="851"/>
              </w:tabs>
              <w:spacing w:after="0" w:line="240" w:lineRule="auto"/>
              <w:rPr>
                <w:rFonts w:ascii="Times New Roman" w:hAnsi="Times New Roman"/>
                <w:b/>
                <w:bCs/>
                <w:color w:val="000000"/>
                <w:sz w:val="24"/>
                <w:szCs w:val="24"/>
              </w:rPr>
            </w:pPr>
            <w:r w:rsidRPr="00D424CD">
              <w:rPr>
                <w:rFonts w:ascii="Times New Roman" w:hAnsi="Times New Roman"/>
                <w:b/>
                <w:bCs/>
                <w:color w:val="000000"/>
                <w:sz w:val="24"/>
                <w:szCs w:val="24"/>
              </w:rPr>
              <w:t>8. Профилактика и безопасность</w:t>
            </w:r>
          </w:p>
        </w:tc>
      </w:tr>
      <w:tr w:rsidR="006919AE" w:rsidRPr="00BC07C4" w:rsidTr="00BA47AA">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rsidR="006919AE" w:rsidRPr="00C74585" w:rsidRDefault="006919AE" w:rsidP="00227790">
            <w:pPr>
              <w:spacing w:after="0" w:line="240" w:lineRule="auto"/>
              <w:jc w:val="both"/>
              <w:rPr>
                <w:rFonts w:ascii="Times New Roman" w:hAnsi="Times New Roman"/>
                <w:b/>
                <w:bCs/>
                <w:color w:val="808080"/>
                <w:kern w:val="2"/>
                <w:sz w:val="24"/>
                <w:szCs w:val="24"/>
                <w:lang w:eastAsia="ko-KR"/>
              </w:rPr>
            </w:pPr>
            <w:r w:rsidRPr="00C74585">
              <w:rPr>
                <w:rFonts w:ascii="Times New Roman" w:hAnsi="Times New Roman"/>
                <w:sz w:val="24"/>
                <w:szCs w:val="24"/>
              </w:rPr>
              <w:t>День солидарности в борьбе с терроризмом</w:t>
            </w:r>
          </w:p>
          <w:p w:rsidR="006919AE" w:rsidRPr="00C74585" w:rsidRDefault="006919AE" w:rsidP="00227790">
            <w:pPr>
              <w:tabs>
                <w:tab w:val="left" w:pos="851"/>
              </w:tabs>
              <w:spacing w:after="0" w:line="240" w:lineRule="auto"/>
              <w:jc w:val="both"/>
              <w:rPr>
                <w:rFonts w:ascii="Times New Roman" w:hAnsi="Times New Roman"/>
                <w:color w:val="000000"/>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3 сентября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lang w:eastAsia="en-US"/>
              </w:rPr>
              <w:t>Зам.директора по УВР,  классные руководители</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both"/>
              <w:rPr>
                <w:rFonts w:ascii="Times New Roman" w:hAnsi="Times New Roman"/>
                <w:sz w:val="24"/>
                <w:szCs w:val="24"/>
              </w:rPr>
            </w:pPr>
            <w:r w:rsidRPr="00C74585">
              <w:rPr>
                <w:rFonts w:ascii="Times New Roman" w:hAnsi="Times New Roman"/>
                <w:sz w:val="24"/>
                <w:szCs w:val="24"/>
              </w:rPr>
              <w:t xml:space="preserve">Встречи с представителями субъектов профилактики (прокуратура, ОДН, ГИБДД, ОПДН Южно-Уральского ЛУ МВД РФ на транспорте, инспекторы по взаимодействию с ОУ, Управление по контролю за незаконным оборотом наркотиков, «Компас», СПИД-центр и др.)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Педагог-психолог, социальный педагог </w:t>
            </w:r>
          </w:p>
          <w:p w:rsidR="006919AE" w:rsidRPr="00C74585" w:rsidRDefault="006919AE" w:rsidP="00227790">
            <w:pPr>
              <w:tabs>
                <w:tab w:val="left" w:pos="851"/>
              </w:tabs>
              <w:spacing w:after="0" w:line="240" w:lineRule="auto"/>
              <w:rPr>
                <w:rFonts w:ascii="Times New Roman" w:hAnsi="Times New Roman"/>
                <w:color w:val="000000"/>
                <w:sz w:val="24"/>
                <w:szCs w:val="24"/>
                <w:lang w:eastAsia="en-US"/>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both"/>
              <w:rPr>
                <w:rFonts w:ascii="Times New Roman" w:hAnsi="Times New Roman"/>
                <w:sz w:val="24"/>
                <w:szCs w:val="24"/>
              </w:rPr>
            </w:pPr>
            <w:r w:rsidRPr="00C74585">
              <w:rPr>
                <w:rFonts w:ascii="Times New Roman" w:hAnsi="Times New Roman"/>
                <w:sz w:val="24"/>
                <w:szCs w:val="24"/>
              </w:rPr>
              <w:t xml:space="preserve">Акция «Дети улиц» (тренинги, встречи с представителями профилактики, беседы и др.)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Педагог-психолог, социальный педагог </w:t>
            </w:r>
          </w:p>
          <w:p w:rsidR="006919AE" w:rsidRPr="00C74585" w:rsidRDefault="006919AE" w:rsidP="00227790">
            <w:pPr>
              <w:tabs>
                <w:tab w:val="left" w:pos="851"/>
              </w:tabs>
              <w:spacing w:after="0" w:line="240" w:lineRule="auto"/>
              <w:rPr>
                <w:rFonts w:ascii="Times New Roman" w:hAnsi="Times New Roman"/>
                <w:color w:val="000000"/>
                <w:sz w:val="24"/>
                <w:szCs w:val="24"/>
                <w:lang w:eastAsia="en-US"/>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День гражданской обороны</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4 октября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Преподаватель ОБЖ, БЖД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sz w:val="24"/>
                <w:szCs w:val="24"/>
              </w:rPr>
            </w:pPr>
            <w:r w:rsidRPr="00C74585">
              <w:rPr>
                <w:rFonts w:ascii="Times New Roman" w:hAnsi="Times New Roman"/>
                <w:sz w:val="24"/>
                <w:szCs w:val="24"/>
              </w:rPr>
              <w:t xml:space="preserve">Социально-психологическое тестирование на предмет потребления наркотических средств и психотропных веществ </w:t>
            </w:r>
          </w:p>
          <w:p w:rsidR="006919AE" w:rsidRPr="00C74585" w:rsidRDefault="006919AE" w:rsidP="00227790">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соответствии с приказом</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Педагог-психолог, социальный педагог </w:t>
            </w:r>
          </w:p>
          <w:p w:rsidR="006919AE" w:rsidRPr="00C74585" w:rsidRDefault="006919AE" w:rsidP="00227790">
            <w:pPr>
              <w:spacing w:after="0" w:line="240" w:lineRule="auto"/>
              <w:rPr>
                <w:rFonts w:ascii="Times New Roman" w:hAnsi="Times New Roman"/>
                <w:sz w:val="24"/>
                <w:szCs w:val="24"/>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sz w:val="24"/>
                <w:szCs w:val="24"/>
              </w:rPr>
            </w:pPr>
            <w:r w:rsidRPr="00C74585">
              <w:rPr>
                <w:rFonts w:ascii="Times New Roman" w:hAnsi="Times New Roman"/>
                <w:sz w:val="24"/>
                <w:szCs w:val="24"/>
              </w:rPr>
              <w:t xml:space="preserve">Акция «Всемирный день отказа от курения» </w:t>
            </w:r>
          </w:p>
          <w:p w:rsidR="006919AE" w:rsidRPr="00C74585" w:rsidRDefault="006919AE" w:rsidP="00227790">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19 ноября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За.директора по УВР, социальный педагог, педагог-психолог, зав. ВО, педагог- организатор, волонтёры и активисты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Проведение в группах коммуникативных тренингов, тренингов на преодоление конфликтных ситуаций и снятие стресса, суицидального направления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Педагог-психолог </w:t>
            </w:r>
          </w:p>
          <w:p w:rsidR="006919AE" w:rsidRPr="00C74585" w:rsidRDefault="006919AE" w:rsidP="00227790">
            <w:pPr>
              <w:spacing w:after="0" w:line="240" w:lineRule="auto"/>
              <w:rPr>
                <w:rFonts w:ascii="Times New Roman" w:hAnsi="Times New Roman"/>
                <w:sz w:val="24"/>
                <w:szCs w:val="24"/>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rsidR="006919AE" w:rsidRPr="00D424CD" w:rsidRDefault="006919AE" w:rsidP="00227790">
            <w:pPr>
              <w:tabs>
                <w:tab w:val="left" w:pos="851"/>
              </w:tabs>
              <w:spacing w:after="0" w:line="240" w:lineRule="auto"/>
              <w:rPr>
                <w:rFonts w:ascii="Times New Roman" w:hAnsi="Times New Roman"/>
                <w:b/>
                <w:bCs/>
                <w:color w:val="000000"/>
                <w:sz w:val="24"/>
                <w:szCs w:val="24"/>
              </w:rPr>
            </w:pPr>
            <w:r w:rsidRPr="00D424CD">
              <w:rPr>
                <w:rFonts w:ascii="Times New Roman" w:hAnsi="Times New Roman"/>
                <w:b/>
                <w:bCs/>
                <w:color w:val="000000"/>
                <w:sz w:val="24"/>
                <w:szCs w:val="24"/>
              </w:rPr>
              <w:t>9. Социальное партнёрство и участие работодателей</w:t>
            </w:r>
          </w:p>
        </w:tc>
      </w:tr>
      <w:tr w:rsidR="00744DEA" w:rsidRPr="00BC07C4" w:rsidTr="00BA47AA">
        <w:tc>
          <w:tcPr>
            <w:tcW w:w="549" w:type="dxa"/>
            <w:tcBorders>
              <w:top w:val="single" w:sz="4" w:space="0" w:color="000000"/>
              <w:left w:val="single" w:sz="4" w:space="0" w:color="000000"/>
              <w:bottom w:val="single" w:sz="4" w:space="0" w:color="000000"/>
              <w:right w:val="single" w:sz="4" w:space="0" w:color="000000"/>
            </w:tcBorders>
          </w:tcPr>
          <w:p w:rsidR="00744DEA" w:rsidRPr="008B4EC6" w:rsidRDefault="00744DEA"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744DEA" w:rsidRPr="00C74585" w:rsidRDefault="00744DEA"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Всемирный день моря</w:t>
            </w:r>
          </w:p>
        </w:tc>
        <w:tc>
          <w:tcPr>
            <w:tcW w:w="1184" w:type="dxa"/>
            <w:tcBorders>
              <w:top w:val="single" w:sz="4" w:space="0" w:color="000000"/>
              <w:left w:val="single" w:sz="4" w:space="0" w:color="000000"/>
              <w:bottom w:val="single" w:sz="4" w:space="0" w:color="000000"/>
              <w:right w:val="single" w:sz="4" w:space="0" w:color="000000"/>
            </w:tcBorders>
          </w:tcPr>
          <w:p w:rsidR="00744DEA" w:rsidRPr="00C74585" w:rsidRDefault="00744DEA"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744DEA" w:rsidRPr="00C74585" w:rsidRDefault="00744DEA"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25 сентября</w:t>
            </w:r>
          </w:p>
        </w:tc>
        <w:tc>
          <w:tcPr>
            <w:tcW w:w="2976" w:type="dxa"/>
            <w:tcBorders>
              <w:top w:val="single" w:sz="4" w:space="0" w:color="000000"/>
              <w:left w:val="single" w:sz="4" w:space="0" w:color="000000"/>
              <w:bottom w:val="single" w:sz="4" w:space="0" w:color="000000"/>
              <w:right w:val="single" w:sz="4" w:space="0" w:color="000000"/>
            </w:tcBorders>
          </w:tcPr>
          <w:p w:rsidR="00744DEA" w:rsidRPr="00C74585" w:rsidRDefault="00744DEA" w:rsidP="00227790">
            <w:pPr>
              <w:tabs>
                <w:tab w:val="left" w:pos="851"/>
              </w:tabs>
              <w:spacing w:after="0" w:line="240" w:lineRule="auto"/>
              <w:rPr>
                <w:rFonts w:ascii="Times New Roman" w:hAnsi="Times New Roman"/>
                <w:color w:val="000000"/>
                <w:sz w:val="24"/>
                <w:szCs w:val="24"/>
              </w:rPr>
            </w:pPr>
            <w:r w:rsidRPr="00744DEA">
              <w:rPr>
                <w:rFonts w:ascii="Times New Roman" w:hAnsi="Times New Roman"/>
                <w:color w:val="000000"/>
                <w:sz w:val="24"/>
                <w:szCs w:val="24"/>
              </w:rPr>
              <w:t>Классные руководители, представители работодателя</w:t>
            </w:r>
          </w:p>
        </w:tc>
      </w:tr>
      <w:tr w:rsidR="006919AE" w:rsidRPr="00BC07C4" w:rsidTr="00BA47AA">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Международный день энергосбережения</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11 ноября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Преподаватели, наставник от работодателя</w:t>
            </w:r>
          </w:p>
        </w:tc>
      </w:tr>
      <w:tr w:rsidR="006919AE" w:rsidRPr="00BC07C4" w:rsidTr="00BA47AA">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День сантехника</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19 ноября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Преподаватели, наставник от работодателя</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sz w:val="24"/>
                <w:szCs w:val="24"/>
              </w:rPr>
            </w:pPr>
            <w:r w:rsidRPr="00C74585">
              <w:rPr>
                <w:rFonts w:ascii="Times New Roman" w:hAnsi="Times New Roman"/>
                <w:sz w:val="24"/>
                <w:szCs w:val="24"/>
              </w:rPr>
              <w:t xml:space="preserve">Создание и наполнения электронного портфолио карьерного продвижения студентов  </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22 декабря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Преподаватели, наставник от работодателя</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День слесаря</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26 февраля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Классные руководители, представители работодателя</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Всемирный день водопровода</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11 марта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Классные руководители, представители работодателя</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Организации экскурсий на предприятия </w:t>
            </w:r>
          </w:p>
          <w:p w:rsidR="006919AE" w:rsidRPr="00C74585" w:rsidRDefault="006919AE" w:rsidP="00227790">
            <w:pPr>
              <w:spacing w:after="0" w:line="240" w:lineRule="auto"/>
              <w:rPr>
                <w:rFonts w:ascii="Times New Roman" w:hAnsi="Times New Roman"/>
                <w:color w:val="000000"/>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Зам.директора по ПО, старший мастер, классные руководители, представители работодателя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Серия мероприятий, посвященных дню ЖКХ (викторины, конкурсы, встречи с работодателями, экскурсии на предприятия, мастер-классы)</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 – 3 курс</w:t>
            </w:r>
          </w:p>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 xml:space="preserve">Зам. УМР, УПР, рук. Спец. , представители работодателя </w:t>
            </w:r>
          </w:p>
          <w:p w:rsidR="006919AE" w:rsidRPr="00C74585" w:rsidRDefault="006919AE" w:rsidP="00227790">
            <w:pPr>
              <w:tabs>
                <w:tab w:val="left" w:pos="851"/>
              </w:tabs>
              <w:spacing w:after="0" w:line="240" w:lineRule="auto"/>
              <w:rPr>
                <w:rFonts w:ascii="Times New Roman" w:hAnsi="Times New Roman"/>
                <w:color w:val="000000"/>
                <w:sz w:val="24"/>
                <w:szCs w:val="24"/>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День работника жилищно-коммунального хозяйства</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 – 3 курс</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март</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Классные руководители, представители работодателя</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Всемирный день энергоэффективности</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 – 3 курс</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5 марта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Классные руководители, представители работодателя</w:t>
            </w:r>
          </w:p>
        </w:tc>
      </w:tr>
      <w:tr w:rsidR="00C74585" w:rsidRPr="00BC07C4" w:rsidTr="001C781E">
        <w:tc>
          <w:tcPr>
            <w:tcW w:w="549" w:type="dxa"/>
            <w:tcBorders>
              <w:top w:val="single" w:sz="4" w:space="0" w:color="000000"/>
              <w:left w:val="single" w:sz="4" w:space="0" w:color="000000"/>
              <w:bottom w:val="single" w:sz="4" w:space="0" w:color="000000"/>
              <w:right w:val="single" w:sz="4" w:space="0" w:color="000000"/>
            </w:tcBorders>
          </w:tcPr>
          <w:p w:rsidR="00C74585" w:rsidRPr="008B4EC6" w:rsidRDefault="00C74585"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C74585" w:rsidRPr="00C74585" w:rsidRDefault="00C74585" w:rsidP="00227790">
            <w:pPr>
              <w:spacing w:after="0" w:line="240" w:lineRule="auto"/>
              <w:rPr>
                <w:rFonts w:ascii="Times New Roman" w:hAnsi="Times New Roman"/>
                <w:sz w:val="24"/>
                <w:szCs w:val="24"/>
              </w:rPr>
            </w:pPr>
            <w:r>
              <w:rPr>
                <w:rFonts w:ascii="Times New Roman" w:hAnsi="Times New Roman"/>
                <w:sz w:val="24"/>
                <w:szCs w:val="24"/>
              </w:rPr>
              <w:t>Всемирный день водных ресурсов</w:t>
            </w:r>
          </w:p>
        </w:tc>
        <w:tc>
          <w:tcPr>
            <w:tcW w:w="1184" w:type="dxa"/>
            <w:tcBorders>
              <w:top w:val="single" w:sz="4" w:space="0" w:color="000000"/>
              <w:left w:val="single" w:sz="4" w:space="0" w:color="000000"/>
              <w:bottom w:val="single" w:sz="4" w:space="0" w:color="000000"/>
              <w:right w:val="single" w:sz="4" w:space="0" w:color="000000"/>
            </w:tcBorders>
          </w:tcPr>
          <w:p w:rsidR="00C74585" w:rsidRPr="00C74585" w:rsidRDefault="00C74585" w:rsidP="00227790">
            <w:pPr>
              <w:spacing w:after="0" w:line="240" w:lineRule="auto"/>
              <w:jc w:val="center"/>
              <w:rPr>
                <w:rFonts w:ascii="Times New Roman" w:hAnsi="Times New Roman"/>
                <w:sz w:val="24"/>
                <w:szCs w:val="24"/>
              </w:rPr>
            </w:pPr>
            <w:r w:rsidRPr="00C74585">
              <w:rPr>
                <w:rFonts w:ascii="Times New Roman" w:hAnsi="Times New Roman"/>
                <w:sz w:val="24"/>
                <w:szCs w:val="24"/>
              </w:rPr>
              <w:t>1 – 3 курс</w:t>
            </w:r>
          </w:p>
        </w:tc>
        <w:tc>
          <w:tcPr>
            <w:tcW w:w="1228" w:type="dxa"/>
            <w:tcBorders>
              <w:top w:val="single" w:sz="4" w:space="0" w:color="000000"/>
              <w:left w:val="single" w:sz="4" w:space="0" w:color="000000"/>
              <w:bottom w:val="single" w:sz="4" w:space="0" w:color="000000"/>
              <w:right w:val="single" w:sz="4" w:space="0" w:color="000000"/>
            </w:tcBorders>
          </w:tcPr>
          <w:p w:rsidR="00C74585" w:rsidRPr="00C74585" w:rsidRDefault="00C7458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22 марта</w:t>
            </w:r>
          </w:p>
        </w:tc>
        <w:tc>
          <w:tcPr>
            <w:tcW w:w="2976" w:type="dxa"/>
            <w:tcBorders>
              <w:top w:val="single" w:sz="4" w:space="0" w:color="000000"/>
              <w:left w:val="single" w:sz="4" w:space="0" w:color="000000"/>
              <w:bottom w:val="single" w:sz="4" w:space="0" w:color="000000"/>
              <w:right w:val="single" w:sz="4" w:space="0" w:color="000000"/>
            </w:tcBorders>
          </w:tcPr>
          <w:p w:rsidR="00C74585" w:rsidRPr="00C74585" w:rsidRDefault="00C74585" w:rsidP="00227790">
            <w:pPr>
              <w:spacing w:after="0" w:line="240" w:lineRule="auto"/>
              <w:rPr>
                <w:rFonts w:ascii="Times New Roman" w:hAnsi="Times New Roman"/>
                <w:sz w:val="24"/>
                <w:szCs w:val="24"/>
              </w:rPr>
            </w:pPr>
            <w:r w:rsidRPr="00C74585">
              <w:rPr>
                <w:rFonts w:ascii="Times New Roman" w:hAnsi="Times New Roman"/>
                <w:sz w:val="24"/>
                <w:szCs w:val="24"/>
              </w:rPr>
              <w:t>Классные руководители, представители работодателя</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День окружающей среды</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 – 3 курс</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5 июня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Классные руководители, представители работодателя</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8B4EC6" w:rsidRDefault="006919AE" w:rsidP="00227790">
            <w:pPr>
              <w:pStyle w:val="ae"/>
              <w:numPr>
                <w:ilvl w:val="0"/>
                <w:numId w:val="36"/>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YS Text" w:hAnsi="YS Text"/>
                <w:color w:val="333333"/>
                <w:sz w:val="24"/>
                <w:szCs w:val="24"/>
                <w:shd w:val="clear" w:color="auto" w:fill="FFFFFF"/>
              </w:rPr>
            </w:pPr>
            <w:r w:rsidRPr="00C74585">
              <w:rPr>
                <w:rFonts w:ascii="YS Text" w:hAnsi="YS Text"/>
                <w:sz w:val="24"/>
                <w:szCs w:val="24"/>
                <w:shd w:val="clear" w:color="auto" w:fill="FFFFFF"/>
              </w:rPr>
              <w:t>День строителя</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 – 3 курс</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август</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Классные руководители, представители работодателя</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rsidR="006919AE" w:rsidRPr="00C74585" w:rsidRDefault="006919AE" w:rsidP="00227790">
            <w:pPr>
              <w:tabs>
                <w:tab w:val="left" w:pos="851"/>
              </w:tabs>
              <w:spacing w:after="0" w:line="240" w:lineRule="auto"/>
              <w:rPr>
                <w:rFonts w:ascii="Times New Roman" w:hAnsi="Times New Roman"/>
                <w:b/>
                <w:bCs/>
                <w:strike/>
                <w:sz w:val="24"/>
                <w:szCs w:val="24"/>
              </w:rPr>
            </w:pPr>
            <w:r w:rsidRPr="00C74585">
              <w:rPr>
                <w:rFonts w:ascii="Times New Roman" w:hAnsi="Times New Roman"/>
                <w:b/>
                <w:bCs/>
                <w:sz w:val="24"/>
                <w:szCs w:val="24"/>
              </w:rPr>
              <w:t>10. Профессиональное развитие, адаптация и трудоустройство</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hideMark/>
          </w:tcPr>
          <w:p w:rsidR="006919AE" w:rsidRPr="00BC07C4" w:rsidRDefault="006919AE" w:rsidP="00227790">
            <w:pPr>
              <w:tabs>
                <w:tab w:val="left" w:pos="851"/>
              </w:tabs>
              <w:spacing w:after="0" w:line="240"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Анкетирование «Мой профессиональный выбор»</w:t>
            </w:r>
          </w:p>
          <w:p w:rsidR="006919AE" w:rsidRPr="00C74585" w:rsidRDefault="006919AE" w:rsidP="00227790">
            <w:pPr>
              <w:tabs>
                <w:tab w:val="left" w:pos="851"/>
              </w:tabs>
              <w:spacing w:after="0" w:line="240" w:lineRule="auto"/>
              <w:jc w:val="both"/>
              <w:rPr>
                <w:rFonts w:ascii="Times New Roman" w:hAnsi="Times New Roman"/>
                <w:color w:val="000000"/>
                <w:sz w:val="24"/>
                <w:szCs w:val="24"/>
              </w:rPr>
            </w:pPr>
            <w:r w:rsidRPr="00C74585">
              <w:rPr>
                <w:rFonts w:ascii="Times New Roman" w:hAnsi="Times New Roman"/>
                <w:kern w:val="2"/>
                <w:sz w:val="24"/>
                <w:szCs w:val="24"/>
                <w:lang w:eastAsia="ko-KR"/>
              </w:rPr>
              <w:t>Введение в специальность</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kern w:val="2"/>
                <w:sz w:val="24"/>
                <w:szCs w:val="24"/>
                <w:lang w:eastAsia="ko-KR"/>
              </w:rPr>
              <w:t>1 курс</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сентября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widowControl w:val="0"/>
              <w:autoSpaceDE w:val="0"/>
              <w:autoSpaceDN w:val="0"/>
              <w:spacing w:after="0" w:line="240" w:lineRule="auto"/>
              <w:rPr>
                <w:rFonts w:ascii="Times New Roman" w:hAnsi="Times New Roman"/>
                <w:kern w:val="2"/>
                <w:sz w:val="24"/>
                <w:szCs w:val="24"/>
                <w:lang w:eastAsia="ko-KR"/>
              </w:rPr>
            </w:pPr>
            <w:r w:rsidRPr="00C74585">
              <w:rPr>
                <w:rFonts w:ascii="Times New Roman" w:hAnsi="Times New Roman"/>
                <w:kern w:val="2"/>
                <w:sz w:val="24"/>
                <w:szCs w:val="24"/>
                <w:lang w:eastAsia="ko-KR"/>
              </w:rPr>
              <w:t>Психолог, соц.педагог, к</w:t>
            </w:r>
            <w:r w:rsidRPr="00C74585">
              <w:rPr>
                <w:rFonts w:ascii="Times New Roman" w:hAnsi="Times New Roman"/>
                <w:sz w:val="24"/>
                <w:szCs w:val="24"/>
              </w:rPr>
              <w:t>лассные руководители</w:t>
            </w:r>
          </w:p>
          <w:p w:rsidR="006919AE" w:rsidRPr="00C74585" w:rsidRDefault="006919AE" w:rsidP="00227790">
            <w:pPr>
              <w:tabs>
                <w:tab w:val="left" w:pos="851"/>
              </w:tabs>
              <w:spacing w:after="0" w:line="240" w:lineRule="auto"/>
              <w:rPr>
                <w:rFonts w:ascii="Times New Roman" w:hAnsi="Times New Roman"/>
                <w:color w:val="000000"/>
                <w:sz w:val="24"/>
                <w:szCs w:val="24"/>
              </w:rPr>
            </w:pP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Pr="00BC07C4" w:rsidRDefault="006919AE"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jc w:val="both"/>
              <w:rPr>
                <w:rFonts w:ascii="Times New Roman" w:hAnsi="Times New Roman"/>
                <w:color w:val="000000"/>
                <w:sz w:val="24"/>
                <w:szCs w:val="24"/>
              </w:rPr>
            </w:pPr>
            <w:r w:rsidRPr="00C74585">
              <w:rPr>
                <w:rFonts w:ascii="Times New Roman" w:hAnsi="Times New Roman"/>
                <w:sz w:val="24"/>
                <w:szCs w:val="24"/>
              </w:rPr>
              <w:t>День профтехобразования. День СПО.</w:t>
            </w: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2 октября</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sz w:val="24"/>
                <w:szCs w:val="24"/>
              </w:rPr>
              <w:t xml:space="preserve">Классные руководители </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Default="008241D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3</w:t>
            </w: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Экскурсии  в управляющие компании города</w:t>
            </w:r>
          </w:p>
          <w:p w:rsidR="006919AE" w:rsidRPr="00C74585" w:rsidRDefault="006919AE" w:rsidP="00227790">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курсы</w:t>
            </w:r>
          </w:p>
          <w:p w:rsidR="006919AE" w:rsidRPr="00C74585" w:rsidRDefault="006919AE" w:rsidP="00227790">
            <w:pPr>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руководитель специальности 08.02.</w:t>
            </w:r>
            <w:r w:rsidR="00C74585">
              <w:rPr>
                <w:rFonts w:ascii="Times New Roman" w:hAnsi="Times New Roman"/>
                <w:sz w:val="24"/>
                <w:szCs w:val="24"/>
              </w:rPr>
              <w:t>04</w:t>
            </w:r>
            <w:r w:rsidRPr="00C74585">
              <w:rPr>
                <w:rFonts w:ascii="Times New Roman" w:hAnsi="Times New Roman"/>
                <w:sz w:val="24"/>
                <w:szCs w:val="24"/>
              </w:rPr>
              <w:t>, классные руководители</w:t>
            </w:r>
          </w:p>
        </w:tc>
      </w:tr>
      <w:tr w:rsidR="006919AE" w:rsidRPr="00BC07C4" w:rsidTr="001C781E">
        <w:tc>
          <w:tcPr>
            <w:tcW w:w="549" w:type="dxa"/>
            <w:tcBorders>
              <w:top w:val="single" w:sz="4" w:space="0" w:color="000000"/>
              <w:left w:val="single" w:sz="4" w:space="0" w:color="000000"/>
              <w:bottom w:val="single" w:sz="4" w:space="0" w:color="000000"/>
              <w:right w:val="single" w:sz="4" w:space="0" w:color="000000"/>
            </w:tcBorders>
          </w:tcPr>
          <w:p w:rsidR="006919AE" w:rsidRDefault="008241D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4</w:t>
            </w:r>
          </w:p>
        </w:tc>
        <w:tc>
          <w:tcPr>
            <w:tcW w:w="4269" w:type="dxa"/>
            <w:tcBorders>
              <w:top w:val="single" w:sz="4" w:space="0" w:color="000000"/>
              <w:left w:val="single" w:sz="4" w:space="0" w:color="000000"/>
              <w:bottom w:val="single" w:sz="4" w:space="0" w:color="000000"/>
              <w:right w:val="single" w:sz="4" w:space="0" w:color="000000"/>
            </w:tcBorders>
          </w:tcPr>
          <w:p w:rsidR="006919AE"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П</w:t>
            </w:r>
            <w:r w:rsidR="006919AE" w:rsidRPr="00C74585">
              <w:rPr>
                <w:rFonts w:ascii="Times New Roman" w:hAnsi="Times New Roman"/>
                <w:sz w:val="24"/>
                <w:szCs w:val="24"/>
              </w:rPr>
              <w:t>одготовка и участие в региональных чемпионатах «Профессионалы» по компетенции «</w:t>
            </w:r>
            <w:r w:rsidR="00C74585">
              <w:rPr>
                <w:rFonts w:ascii="Times New Roman" w:hAnsi="Times New Roman"/>
                <w:sz w:val="24"/>
                <w:szCs w:val="24"/>
              </w:rPr>
              <w:t>Водоснабжение и водоотведение</w:t>
            </w:r>
            <w:r w:rsidR="006919AE" w:rsidRPr="00C74585">
              <w:rPr>
                <w:rFonts w:ascii="Times New Roman" w:hAnsi="Times New Roman"/>
                <w:sz w:val="24"/>
                <w:szCs w:val="24"/>
              </w:rPr>
              <w:t>»</w:t>
            </w:r>
          </w:p>
          <w:p w:rsidR="006919AE" w:rsidRPr="00C74585" w:rsidRDefault="006919AE" w:rsidP="00227790">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w:t>
            </w:r>
          </w:p>
          <w:p w:rsidR="006919AE" w:rsidRPr="00C74585" w:rsidRDefault="006919AE"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6919AE" w:rsidRPr="00C74585" w:rsidRDefault="006919AE" w:rsidP="00227790">
            <w:pPr>
              <w:spacing w:after="0" w:line="240" w:lineRule="auto"/>
              <w:rPr>
                <w:rFonts w:ascii="Times New Roman" w:hAnsi="Times New Roman"/>
                <w:sz w:val="24"/>
                <w:szCs w:val="24"/>
              </w:rPr>
            </w:pPr>
            <w:r w:rsidRPr="00C74585">
              <w:rPr>
                <w:rFonts w:ascii="Times New Roman" w:hAnsi="Times New Roman"/>
                <w:sz w:val="24"/>
                <w:szCs w:val="24"/>
              </w:rPr>
              <w:t>Зам.директора по УМР, рук. спец. 08.02.</w:t>
            </w:r>
            <w:r w:rsidR="00C74585">
              <w:rPr>
                <w:rFonts w:ascii="Times New Roman" w:hAnsi="Times New Roman"/>
                <w:sz w:val="24"/>
                <w:szCs w:val="24"/>
              </w:rPr>
              <w:t>04</w:t>
            </w:r>
          </w:p>
          <w:p w:rsidR="006919AE" w:rsidRPr="00C74585" w:rsidRDefault="006919AE" w:rsidP="00227790">
            <w:pPr>
              <w:spacing w:after="0" w:line="240" w:lineRule="auto"/>
              <w:rPr>
                <w:rFonts w:ascii="Times New Roman" w:hAnsi="Times New Roman"/>
                <w:sz w:val="24"/>
                <w:szCs w:val="24"/>
              </w:rPr>
            </w:pPr>
          </w:p>
        </w:tc>
      </w:tr>
      <w:tr w:rsidR="008241D5" w:rsidRPr="00BC07C4" w:rsidTr="001C781E">
        <w:tc>
          <w:tcPr>
            <w:tcW w:w="549" w:type="dxa"/>
            <w:tcBorders>
              <w:top w:val="single" w:sz="4" w:space="0" w:color="000000"/>
              <w:left w:val="single" w:sz="4" w:space="0" w:color="000000"/>
              <w:bottom w:val="single" w:sz="4" w:space="0" w:color="000000"/>
              <w:right w:val="single" w:sz="4" w:space="0" w:color="000000"/>
            </w:tcBorders>
          </w:tcPr>
          <w:p w:rsidR="008241D5" w:rsidRDefault="008241D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5</w:t>
            </w:r>
          </w:p>
        </w:tc>
        <w:tc>
          <w:tcPr>
            <w:tcW w:w="4269"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Участие в конкурсе на лучшее электронное портфолио карьерного продвижения</w:t>
            </w:r>
          </w:p>
        </w:tc>
        <w:tc>
          <w:tcPr>
            <w:tcW w:w="1184"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w:t>
            </w:r>
          </w:p>
          <w:p w:rsidR="008241D5" w:rsidRPr="00C74585" w:rsidRDefault="008241D5"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Зам.директора по УМР, рук. спец. 08.02.</w:t>
            </w:r>
            <w:r w:rsidR="00C74585">
              <w:rPr>
                <w:rFonts w:ascii="Times New Roman" w:hAnsi="Times New Roman"/>
                <w:sz w:val="24"/>
                <w:szCs w:val="24"/>
              </w:rPr>
              <w:t>04</w:t>
            </w:r>
          </w:p>
          <w:p w:rsidR="008241D5" w:rsidRPr="00C74585" w:rsidRDefault="008241D5" w:rsidP="00227790">
            <w:pPr>
              <w:spacing w:after="0" w:line="240" w:lineRule="auto"/>
              <w:rPr>
                <w:rFonts w:ascii="Times New Roman" w:hAnsi="Times New Roman"/>
                <w:sz w:val="24"/>
                <w:szCs w:val="24"/>
              </w:rPr>
            </w:pPr>
          </w:p>
        </w:tc>
      </w:tr>
      <w:tr w:rsidR="008241D5" w:rsidRPr="00BC07C4" w:rsidTr="001C781E">
        <w:tc>
          <w:tcPr>
            <w:tcW w:w="549" w:type="dxa"/>
            <w:tcBorders>
              <w:top w:val="single" w:sz="4" w:space="0" w:color="000000"/>
              <w:left w:val="single" w:sz="4" w:space="0" w:color="000000"/>
              <w:bottom w:val="single" w:sz="4" w:space="0" w:color="000000"/>
              <w:right w:val="single" w:sz="4" w:space="0" w:color="000000"/>
            </w:tcBorders>
          </w:tcPr>
          <w:p w:rsidR="008241D5" w:rsidRDefault="008241D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6</w:t>
            </w:r>
          </w:p>
        </w:tc>
        <w:tc>
          <w:tcPr>
            <w:tcW w:w="4269"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 xml:space="preserve">Реализация программы учебной </w:t>
            </w:r>
            <w:r w:rsidRPr="00C74585">
              <w:rPr>
                <w:rFonts w:ascii="Times New Roman" w:hAnsi="Times New Roman"/>
                <w:sz w:val="24"/>
                <w:szCs w:val="24"/>
              </w:rPr>
              <w:lastRenderedPageBreak/>
              <w:t>дисциплины «Технология карьерного моделирования»</w:t>
            </w:r>
          </w:p>
        </w:tc>
        <w:tc>
          <w:tcPr>
            <w:tcW w:w="1184"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jc w:val="center"/>
              <w:rPr>
                <w:rFonts w:ascii="Times New Roman" w:hAnsi="Times New Roman"/>
                <w:sz w:val="24"/>
                <w:szCs w:val="24"/>
              </w:rPr>
            </w:pPr>
            <w:r w:rsidRPr="00C74585">
              <w:rPr>
                <w:rFonts w:ascii="Times New Roman" w:hAnsi="Times New Roman"/>
                <w:sz w:val="24"/>
                <w:szCs w:val="24"/>
              </w:rPr>
              <w:lastRenderedPageBreak/>
              <w:t>1-3 курс</w:t>
            </w:r>
          </w:p>
          <w:p w:rsidR="008241D5" w:rsidRPr="00C74585" w:rsidRDefault="008241D5"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lastRenderedPageBreak/>
              <w:t xml:space="preserve">В </w:t>
            </w:r>
            <w:r w:rsidRPr="00C74585">
              <w:rPr>
                <w:rFonts w:ascii="Times New Roman" w:hAnsi="Times New Roman"/>
                <w:color w:val="000000"/>
                <w:sz w:val="24"/>
                <w:szCs w:val="24"/>
              </w:rPr>
              <w:lastRenderedPageBreak/>
              <w:t>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lastRenderedPageBreak/>
              <w:t xml:space="preserve">Зам.директора по УМР, </w:t>
            </w:r>
            <w:r w:rsidRPr="00C74585">
              <w:rPr>
                <w:rFonts w:ascii="Times New Roman" w:hAnsi="Times New Roman"/>
                <w:sz w:val="24"/>
                <w:szCs w:val="24"/>
              </w:rPr>
              <w:lastRenderedPageBreak/>
              <w:t>рук. спец. 08.02.</w:t>
            </w:r>
            <w:r w:rsidR="00C74585">
              <w:rPr>
                <w:rFonts w:ascii="Times New Roman" w:hAnsi="Times New Roman"/>
                <w:sz w:val="24"/>
                <w:szCs w:val="24"/>
              </w:rPr>
              <w:t>04</w:t>
            </w:r>
          </w:p>
          <w:p w:rsidR="008241D5" w:rsidRPr="00C74585" w:rsidRDefault="008241D5" w:rsidP="00227790">
            <w:pPr>
              <w:spacing w:after="0" w:line="240" w:lineRule="auto"/>
              <w:rPr>
                <w:rFonts w:ascii="Times New Roman" w:hAnsi="Times New Roman"/>
                <w:sz w:val="24"/>
                <w:szCs w:val="24"/>
              </w:rPr>
            </w:pPr>
          </w:p>
        </w:tc>
      </w:tr>
      <w:tr w:rsidR="008241D5" w:rsidRPr="00BC07C4" w:rsidTr="001C781E">
        <w:tc>
          <w:tcPr>
            <w:tcW w:w="549" w:type="dxa"/>
            <w:tcBorders>
              <w:top w:val="single" w:sz="4" w:space="0" w:color="000000"/>
              <w:left w:val="single" w:sz="4" w:space="0" w:color="000000"/>
              <w:bottom w:val="single" w:sz="4" w:space="0" w:color="000000"/>
              <w:right w:val="single" w:sz="4" w:space="0" w:color="000000"/>
            </w:tcBorders>
          </w:tcPr>
          <w:p w:rsidR="008241D5" w:rsidRDefault="008241D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7</w:t>
            </w:r>
          </w:p>
        </w:tc>
        <w:tc>
          <w:tcPr>
            <w:tcW w:w="4269"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Заключение целевых договоров с организациями</w:t>
            </w:r>
          </w:p>
        </w:tc>
        <w:tc>
          <w:tcPr>
            <w:tcW w:w="1184"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w:t>
            </w:r>
          </w:p>
          <w:p w:rsidR="008241D5" w:rsidRPr="00C74585" w:rsidRDefault="008241D5"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Зам.директора по УМР, рук. спец. 08.02.</w:t>
            </w:r>
            <w:r w:rsidR="00C74585">
              <w:rPr>
                <w:rFonts w:ascii="Times New Roman" w:hAnsi="Times New Roman"/>
                <w:sz w:val="24"/>
                <w:szCs w:val="24"/>
              </w:rPr>
              <w:t>04</w:t>
            </w:r>
          </w:p>
          <w:p w:rsidR="008241D5" w:rsidRPr="00C74585" w:rsidRDefault="008241D5" w:rsidP="00227790">
            <w:pPr>
              <w:spacing w:after="0" w:line="240" w:lineRule="auto"/>
              <w:rPr>
                <w:rFonts w:ascii="Times New Roman" w:hAnsi="Times New Roman"/>
                <w:sz w:val="24"/>
                <w:szCs w:val="24"/>
              </w:rPr>
            </w:pPr>
          </w:p>
        </w:tc>
      </w:tr>
      <w:tr w:rsidR="008241D5" w:rsidRPr="00BC07C4" w:rsidTr="001C781E">
        <w:tc>
          <w:tcPr>
            <w:tcW w:w="549" w:type="dxa"/>
            <w:tcBorders>
              <w:top w:val="single" w:sz="4" w:space="0" w:color="000000"/>
              <w:left w:val="single" w:sz="4" w:space="0" w:color="000000"/>
              <w:bottom w:val="single" w:sz="4" w:space="0" w:color="000000"/>
              <w:right w:val="single" w:sz="4" w:space="0" w:color="000000"/>
            </w:tcBorders>
          </w:tcPr>
          <w:p w:rsidR="008241D5" w:rsidRDefault="008241D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8</w:t>
            </w:r>
          </w:p>
        </w:tc>
        <w:tc>
          <w:tcPr>
            <w:tcW w:w="4269"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Организация мероприятий (активностей) для студентов - целевиков</w:t>
            </w:r>
          </w:p>
        </w:tc>
        <w:tc>
          <w:tcPr>
            <w:tcW w:w="1184"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w:t>
            </w:r>
          </w:p>
          <w:p w:rsidR="008241D5" w:rsidRPr="00C74585" w:rsidRDefault="008241D5"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Зам.директора по УМР, рук. спец. 08.02.</w:t>
            </w:r>
            <w:r w:rsidR="00C74585">
              <w:rPr>
                <w:rFonts w:ascii="Times New Roman" w:hAnsi="Times New Roman"/>
                <w:sz w:val="24"/>
                <w:szCs w:val="24"/>
              </w:rPr>
              <w:t>04</w:t>
            </w:r>
          </w:p>
          <w:p w:rsidR="008241D5" w:rsidRPr="00C74585" w:rsidRDefault="008241D5" w:rsidP="00227790">
            <w:pPr>
              <w:spacing w:after="0" w:line="240" w:lineRule="auto"/>
              <w:rPr>
                <w:rFonts w:ascii="Times New Roman" w:hAnsi="Times New Roman"/>
                <w:sz w:val="24"/>
                <w:szCs w:val="24"/>
              </w:rPr>
            </w:pPr>
          </w:p>
        </w:tc>
      </w:tr>
      <w:tr w:rsidR="008241D5" w:rsidRPr="00BC07C4" w:rsidTr="008241D5">
        <w:trPr>
          <w:trHeight w:val="813"/>
        </w:trPr>
        <w:tc>
          <w:tcPr>
            <w:tcW w:w="549" w:type="dxa"/>
            <w:tcBorders>
              <w:top w:val="single" w:sz="4" w:space="0" w:color="000000"/>
              <w:left w:val="single" w:sz="4" w:space="0" w:color="000000"/>
              <w:bottom w:val="single" w:sz="4" w:space="0" w:color="000000"/>
              <w:right w:val="single" w:sz="4" w:space="0" w:color="000000"/>
            </w:tcBorders>
          </w:tcPr>
          <w:p w:rsidR="008241D5" w:rsidRDefault="008241D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9</w:t>
            </w:r>
          </w:p>
        </w:tc>
        <w:tc>
          <w:tcPr>
            <w:tcW w:w="4269"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Организация работы Амбассадоров Профессионалитета</w:t>
            </w:r>
          </w:p>
        </w:tc>
        <w:tc>
          <w:tcPr>
            <w:tcW w:w="1184"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jc w:val="center"/>
              <w:rPr>
                <w:rFonts w:ascii="Times New Roman" w:hAnsi="Times New Roman"/>
                <w:sz w:val="24"/>
                <w:szCs w:val="24"/>
              </w:rPr>
            </w:pPr>
            <w:r w:rsidRPr="00C74585">
              <w:rPr>
                <w:rFonts w:ascii="Times New Roman" w:hAnsi="Times New Roman"/>
                <w:sz w:val="24"/>
                <w:szCs w:val="24"/>
              </w:rPr>
              <w:t>1-3 курс</w:t>
            </w:r>
          </w:p>
          <w:p w:rsidR="008241D5" w:rsidRPr="00C74585" w:rsidRDefault="008241D5" w:rsidP="00227790">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Зав. ОСО</w:t>
            </w:r>
          </w:p>
          <w:p w:rsidR="008241D5" w:rsidRPr="00C74585" w:rsidRDefault="008241D5" w:rsidP="00227790">
            <w:pPr>
              <w:spacing w:after="0" w:line="240" w:lineRule="auto"/>
              <w:rPr>
                <w:rFonts w:ascii="Times New Roman" w:hAnsi="Times New Roman"/>
                <w:sz w:val="24"/>
                <w:szCs w:val="24"/>
              </w:rPr>
            </w:pPr>
          </w:p>
        </w:tc>
      </w:tr>
      <w:tr w:rsidR="008241D5" w:rsidRPr="00BC07C4" w:rsidTr="001C781E">
        <w:tc>
          <w:tcPr>
            <w:tcW w:w="549" w:type="dxa"/>
            <w:tcBorders>
              <w:top w:val="single" w:sz="4" w:space="0" w:color="000000"/>
              <w:left w:val="single" w:sz="4" w:space="0" w:color="000000"/>
              <w:bottom w:val="single" w:sz="4" w:space="0" w:color="000000"/>
              <w:right w:val="single" w:sz="4" w:space="0" w:color="000000"/>
            </w:tcBorders>
          </w:tcPr>
          <w:p w:rsidR="008241D5" w:rsidRDefault="008241D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10</w:t>
            </w:r>
          </w:p>
        </w:tc>
        <w:tc>
          <w:tcPr>
            <w:tcW w:w="4269"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Мониторинг трудоустройства выпускников</w:t>
            </w:r>
          </w:p>
        </w:tc>
        <w:tc>
          <w:tcPr>
            <w:tcW w:w="1184"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jc w:val="center"/>
              <w:rPr>
                <w:rFonts w:ascii="Times New Roman" w:hAnsi="Times New Roman"/>
                <w:sz w:val="24"/>
                <w:szCs w:val="24"/>
              </w:rPr>
            </w:pPr>
            <w:r w:rsidRPr="00C74585">
              <w:rPr>
                <w:rFonts w:ascii="Times New Roman" w:hAnsi="Times New Roman"/>
                <w:sz w:val="24"/>
                <w:szCs w:val="24"/>
              </w:rPr>
              <w:t>3 курс</w:t>
            </w:r>
          </w:p>
        </w:tc>
        <w:tc>
          <w:tcPr>
            <w:tcW w:w="1228"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Зам.директора по УПР, рук. спец. 08.02.</w:t>
            </w:r>
            <w:r w:rsidR="00C74585">
              <w:rPr>
                <w:rFonts w:ascii="Times New Roman" w:hAnsi="Times New Roman"/>
                <w:sz w:val="24"/>
                <w:szCs w:val="24"/>
              </w:rPr>
              <w:t>04</w:t>
            </w:r>
          </w:p>
          <w:p w:rsidR="008241D5" w:rsidRPr="00C74585" w:rsidRDefault="008241D5" w:rsidP="00227790">
            <w:pPr>
              <w:spacing w:after="0" w:line="240" w:lineRule="auto"/>
              <w:rPr>
                <w:rFonts w:ascii="Times New Roman" w:hAnsi="Times New Roman"/>
                <w:sz w:val="24"/>
                <w:szCs w:val="24"/>
              </w:rPr>
            </w:pPr>
          </w:p>
        </w:tc>
      </w:tr>
      <w:tr w:rsidR="008241D5" w:rsidRPr="00BC07C4" w:rsidTr="001C781E">
        <w:tc>
          <w:tcPr>
            <w:tcW w:w="549" w:type="dxa"/>
            <w:tcBorders>
              <w:top w:val="single" w:sz="4" w:space="0" w:color="000000"/>
              <w:left w:val="single" w:sz="4" w:space="0" w:color="000000"/>
              <w:bottom w:val="single" w:sz="4" w:space="0" w:color="000000"/>
              <w:right w:val="single" w:sz="4" w:space="0" w:color="000000"/>
            </w:tcBorders>
          </w:tcPr>
          <w:p w:rsidR="008241D5" w:rsidRDefault="008241D5" w:rsidP="00227790">
            <w:pPr>
              <w:tabs>
                <w:tab w:val="left" w:pos="851"/>
              </w:tabs>
              <w:spacing w:after="0" w:line="240" w:lineRule="auto"/>
              <w:rPr>
                <w:rFonts w:ascii="Times New Roman" w:hAnsi="Times New Roman"/>
                <w:color w:val="000000"/>
                <w:sz w:val="24"/>
                <w:szCs w:val="24"/>
              </w:rPr>
            </w:pPr>
            <w:r>
              <w:rPr>
                <w:rFonts w:ascii="Times New Roman" w:hAnsi="Times New Roman"/>
                <w:color w:val="000000"/>
                <w:sz w:val="24"/>
                <w:szCs w:val="24"/>
              </w:rPr>
              <w:t>11</w:t>
            </w:r>
          </w:p>
        </w:tc>
        <w:tc>
          <w:tcPr>
            <w:tcW w:w="4269"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Содействие трудоустройству студентов в каникулярное время, совмещения учебы и работы</w:t>
            </w:r>
          </w:p>
        </w:tc>
        <w:tc>
          <w:tcPr>
            <w:tcW w:w="1184"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jc w:val="center"/>
              <w:rPr>
                <w:rFonts w:ascii="Times New Roman" w:hAnsi="Times New Roman"/>
                <w:sz w:val="24"/>
                <w:szCs w:val="24"/>
              </w:rPr>
            </w:pPr>
            <w:r w:rsidRPr="00C74585">
              <w:rPr>
                <w:rFonts w:ascii="Times New Roman" w:hAnsi="Times New Roman"/>
                <w:sz w:val="24"/>
                <w:szCs w:val="24"/>
              </w:rPr>
              <w:t>2-3 курсы</w:t>
            </w:r>
          </w:p>
        </w:tc>
        <w:tc>
          <w:tcPr>
            <w:tcW w:w="1228"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tabs>
                <w:tab w:val="left" w:pos="851"/>
              </w:tabs>
              <w:spacing w:after="0" w:line="240" w:lineRule="auto"/>
              <w:rPr>
                <w:rFonts w:ascii="Times New Roman" w:hAnsi="Times New Roman"/>
                <w:color w:val="000000"/>
                <w:sz w:val="24"/>
                <w:szCs w:val="24"/>
              </w:rPr>
            </w:pPr>
            <w:r w:rsidRPr="00C74585">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rsidR="008241D5" w:rsidRPr="00C74585" w:rsidRDefault="008241D5" w:rsidP="00227790">
            <w:pPr>
              <w:spacing w:after="0" w:line="240" w:lineRule="auto"/>
              <w:rPr>
                <w:rFonts w:ascii="Times New Roman" w:hAnsi="Times New Roman"/>
                <w:sz w:val="24"/>
                <w:szCs w:val="24"/>
              </w:rPr>
            </w:pPr>
            <w:r w:rsidRPr="00C74585">
              <w:rPr>
                <w:rFonts w:ascii="Times New Roman" w:hAnsi="Times New Roman"/>
                <w:sz w:val="24"/>
                <w:szCs w:val="24"/>
              </w:rPr>
              <w:t>Зам.директора по УПР, рук. спец. 08.02.</w:t>
            </w:r>
            <w:r w:rsidR="00C74585">
              <w:rPr>
                <w:rFonts w:ascii="Times New Roman" w:hAnsi="Times New Roman"/>
                <w:sz w:val="24"/>
                <w:szCs w:val="24"/>
              </w:rPr>
              <w:t>04</w:t>
            </w:r>
          </w:p>
          <w:p w:rsidR="008241D5" w:rsidRPr="00C74585" w:rsidRDefault="008241D5" w:rsidP="00227790">
            <w:pPr>
              <w:spacing w:after="0" w:line="240" w:lineRule="auto"/>
              <w:rPr>
                <w:rFonts w:ascii="Times New Roman" w:hAnsi="Times New Roman"/>
                <w:sz w:val="24"/>
                <w:szCs w:val="24"/>
              </w:rPr>
            </w:pPr>
          </w:p>
        </w:tc>
      </w:tr>
    </w:tbl>
    <w:p w:rsidR="001C781E" w:rsidRDefault="001C781E" w:rsidP="00B164AE">
      <w:pPr>
        <w:spacing w:line="240" w:lineRule="auto"/>
        <w:ind w:firstLine="709"/>
        <w:jc w:val="both"/>
        <w:rPr>
          <w:rFonts w:ascii="Times New Roman" w:hAnsi="Times New Roman"/>
          <w:bCs/>
          <w:sz w:val="24"/>
          <w:szCs w:val="24"/>
        </w:rPr>
      </w:pPr>
    </w:p>
    <w:p w:rsidR="000C531B" w:rsidRPr="00B164AE" w:rsidRDefault="000C531B" w:rsidP="00B164AE">
      <w:pPr>
        <w:spacing w:line="240" w:lineRule="auto"/>
        <w:ind w:firstLine="709"/>
        <w:jc w:val="both"/>
        <w:rPr>
          <w:rFonts w:ascii="Times New Roman" w:hAnsi="Times New Roman"/>
          <w:bCs/>
          <w:sz w:val="24"/>
          <w:szCs w:val="24"/>
        </w:rPr>
      </w:pPr>
      <w:r w:rsidRPr="000C531B">
        <w:rPr>
          <w:rFonts w:ascii="Times New Roman" w:hAnsi="Times New Roman"/>
          <w:bCs/>
          <w:sz w:val="24"/>
          <w:szCs w:val="24"/>
        </w:rPr>
        <w:t xml:space="preserve">В ходе планирования воспитательной деятельности рекомендуется учитывать воспитательный потенциал участия </w:t>
      </w:r>
      <w:r w:rsidR="00514F26">
        <w:rPr>
          <w:rFonts w:ascii="Times New Roman" w:hAnsi="Times New Roman"/>
          <w:bCs/>
          <w:sz w:val="24"/>
          <w:szCs w:val="24"/>
        </w:rPr>
        <w:t>обучающихся</w:t>
      </w:r>
      <w:r w:rsidRPr="000C531B">
        <w:rPr>
          <w:rFonts w:ascii="Times New Roman" w:hAnsi="Times New Roman"/>
          <w:bCs/>
          <w:sz w:val="24"/>
          <w:szCs w:val="24"/>
        </w:rPr>
        <w:t xml:space="preserve"> в мероприятиях, проектах, конкурсах, акциях, проводимых на уровне Российской Федерации, в том числе, сучетомпрофессии/специальности</w:t>
      </w:r>
      <w:r w:rsidRPr="00B164AE">
        <w:rPr>
          <w:rFonts w:ascii="Times New Roman" w:hAnsi="Times New Roman"/>
          <w:bCs/>
          <w:sz w:val="24"/>
          <w:szCs w:val="24"/>
        </w:rPr>
        <w:t>:</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Россия – страна возможностей </w:t>
      </w:r>
      <w:hyperlink r:id="rId22" w:history="1">
        <w:r w:rsidRPr="000C531B">
          <w:rPr>
            <w:rStyle w:val="ad"/>
            <w:rFonts w:ascii="Times New Roman" w:hAnsi="Times New Roman"/>
            <w:bCs/>
            <w:sz w:val="24"/>
            <w:szCs w:val="24"/>
          </w:rPr>
          <w:t>https://rsv.ru/</w:t>
        </w:r>
      </w:hyperlink>
      <w:r w:rsidRPr="000C531B">
        <w:rPr>
          <w:rFonts w:ascii="Times New Roman" w:hAnsi="Times New Roman"/>
          <w:bCs/>
          <w:sz w:val="24"/>
          <w:szCs w:val="24"/>
        </w:rPr>
        <w:t xml:space="preserve">; </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Российское общество «Знание» </w:t>
      </w:r>
      <w:hyperlink r:id="rId23" w:history="1">
        <w:r w:rsidRPr="000C531B">
          <w:rPr>
            <w:rStyle w:val="ad"/>
            <w:rFonts w:ascii="Times New Roman" w:hAnsi="Times New Roman"/>
            <w:bCs/>
            <w:sz w:val="24"/>
            <w:szCs w:val="24"/>
          </w:rPr>
          <w:t>https://znanierussia.ru/</w:t>
        </w:r>
      </w:hyperlink>
      <w:r w:rsidRPr="000C531B">
        <w:rPr>
          <w:rFonts w:ascii="Times New Roman" w:hAnsi="Times New Roman"/>
          <w:bCs/>
          <w:sz w:val="24"/>
          <w:szCs w:val="24"/>
        </w:rPr>
        <w:t>;</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Российский Союз Молодежи </w:t>
      </w:r>
      <w:hyperlink r:id="rId24"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www</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ruy</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ru</w:t>
        </w:r>
        <w:r w:rsidRPr="000C531B">
          <w:rPr>
            <w:rStyle w:val="ad"/>
            <w:rFonts w:ascii="Times New Roman" w:hAnsi="Times New Roman"/>
            <w:bCs/>
            <w:sz w:val="24"/>
            <w:szCs w:val="24"/>
          </w:rPr>
          <w:t>/</w:t>
        </w:r>
      </w:hyperlink>
      <w:r w:rsidRPr="000C531B">
        <w:rPr>
          <w:rFonts w:ascii="Times New Roman" w:hAnsi="Times New Roman"/>
          <w:bCs/>
          <w:sz w:val="24"/>
          <w:szCs w:val="24"/>
        </w:rPr>
        <w:t>;</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Российское Содружество Колледжей </w:t>
      </w:r>
      <w:hyperlink r:id="rId25" w:history="1">
        <w:r w:rsidRPr="000C531B">
          <w:rPr>
            <w:rStyle w:val="ad"/>
            <w:rFonts w:ascii="Times New Roman" w:hAnsi="Times New Roman"/>
            <w:bCs/>
            <w:sz w:val="24"/>
            <w:szCs w:val="24"/>
          </w:rPr>
          <w:t>https://rosdk.ru/</w:t>
        </w:r>
      </w:hyperlink>
      <w:r w:rsidRPr="000C531B">
        <w:rPr>
          <w:rFonts w:ascii="Times New Roman" w:hAnsi="Times New Roman"/>
          <w:bCs/>
          <w:sz w:val="24"/>
          <w:szCs w:val="24"/>
        </w:rPr>
        <w:t>;</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Ассоциация Волонтерских Центров </w:t>
      </w:r>
      <w:hyperlink r:id="rId26" w:history="1">
        <w:r w:rsidRPr="000C531B">
          <w:rPr>
            <w:rStyle w:val="ad"/>
            <w:rFonts w:ascii="Times New Roman" w:hAnsi="Times New Roman"/>
            <w:bCs/>
            <w:sz w:val="24"/>
            <w:szCs w:val="24"/>
          </w:rPr>
          <w:t>https://авц.рф</w:t>
        </w:r>
      </w:hyperlink>
      <w:r w:rsidRPr="000C531B">
        <w:rPr>
          <w:rFonts w:ascii="Times New Roman" w:hAnsi="Times New Roman"/>
          <w:bCs/>
          <w:sz w:val="24"/>
          <w:szCs w:val="24"/>
        </w:rPr>
        <w:t>;</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Всероссийский студенческий союз </w:t>
      </w:r>
      <w:hyperlink r:id="rId27" w:history="1">
        <w:r w:rsidRPr="000C531B">
          <w:rPr>
            <w:rStyle w:val="ad"/>
            <w:rFonts w:ascii="Times New Roman" w:hAnsi="Times New Roman"/>
            <w:bCs/>
            <w:sz w:val="24"/>
            <w:szCs w:val="24"/>
          </w:rPr>
          <w:t>https://rosstudent.ru/</w:t>
        </w:r>
      </w:hyperlink>
      <w:r w:rsidRPr="000C531B">
        <w:rPr>
          <w:rFonts w:ascii="Times New Roman" w:hAnsi="Times New Roman"/>
          <w:bCs/>
          <w:sz w:val="24"/>
          <w:szCs w:val="24"/>
        </w:rPr>
        <w:t>;</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Институт развития профессионального образования </w:t>
      </w:r>
      <w:hyperlink r:id="rId28" w:history="1">
        <w:r w:rsidRPr="000C531B">
          <w:rPr>
            <w:rStyle w:val="ad"/>
            <w:rFonts w:ascii="Times New Roman" w:hAnsi="Times New Roman"/>
            <w:bCs/>
            <w:sz w:val="24"/>
            <w:szCs w:val="24"/>
          </w:rPr>
          <w:t>https://firpo.ru/</w:t>
        </w:r>
      </w:hyperlink>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«Большая перемена» </w:t>
      </w:r>
      <w:hyperlink r:id="rId29" w:history="1">
        <w:r w:rsidRPr="000C531B">
          <w:rPr>
            <w:rStyle w:val="ad"/>
            <w:rFonts w:ascii="Times New Roman" w:hAnsi="Times New Roman"/>
            <w:bCs/>
            <w:sz w:val="24"/>
            <w:szCs w:val="24"/>
          </w:rPr>
          <w:t>https://bolshayaperemena.online/</w:t>
        </w:r>
      </w:hyperlink>
      <w:r w:rsidRPr="000C531B">
        <w:rPr>
          <w:rFonts w:ascii="Times New Roman" w:hAnsi="Times New Roman"/>
          <w:bCs/>
          <w:sz w:val="24"/>
          <w:szCs w:val="24"/>
        </w:rPr>
        <w:t xml:space="preserve">; </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«Лидеры России» </w:t>
      </w:r>
      <w:hyperlink r:id="rId30" w:history="1">
        <w:r w:rsidRPr="000C531B">
          <w:rPr>
            <w:rStyle w:val="ad"/>
            <w:rFonts w:ascii="Times New Roman" w:hAnsi="Times New Roman"/>
            <w:bCs/>
            <w:sz w:val="24"/>
            <w:szCs w:val="24"/>
          </w:rPr>
          <w:t>https://лидерыроссии.рф/</w:t>
        </w:r>
      </w:hyperlink>
      <w:r w:rsidRPr="000C531B">
        <w:rPr>
          <w:rFonts w:ascii="Times New Roman" w:hAnsi="Times New Roman"/>
          <w:bCs/>
          <w:sz w:val="24"/>
          <w:szCs w:val="24"/>
        </w:rPr>
        <w:t>;</w:t>
      </w:r>
    </w:p>
    <w:p w:rsidR="000C531B" w:rsidRPr="00834894" w:rsidRDefault="000C531B" w:rsidP="000E5CE1">
      <w:pPr>
        <w:rPr>
          <w:rFonts w:ascii="Times New Roman" w:hAnsi="Times New Roman"/>
          <w:bCs/>
          <w:sz w:val="24"/>
          <w:szCs w:val="24"/>
        </w:rPr>
      </w:pPr>
      <w:r w:rsidRPr="000C531B">
        <w:rPr>
          <w:rFonts w:ascii="Times New Roman" w:hAnsi="Times New Roman"/>
          <w:bCs/>
          <w:sz w:val="24"/>
          <w:szCs w:val="24"/>
        </w:rPr>
        <w:t xml:space="preserve">«Мы Вместе» (волонтерство) </w:t>
      </w:r>
      <w:hyperlink r:id="rId31"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onf</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ru</w:t>
        </w:r>
      </w:hyperlink>
      <w:r w:rsidRPr="000C531B">
        <w:rPr>
          <w:rFonts w:ascii="Times New Roman" w:hAnsi="Times New Roman"/>
          <w:bCs/>
          <w:sz w:val="24"/>
          <w:szCs w:val="24"/>
        </w:rPr>
        <w:t xml:space="preserve">; </w:t>
      </w:r>
    </w:p>
    <w:sectPr w:rsidR="000C531B" w:rsidRPr="00834894" w:rsidSect="006C742D">
      <w:headerReference w:type="default" r:id="rId32"/>
      <w:footerReference w:type="even" r:id="rId33"/>
      <w:footerReference w:type="default" r:id="rId34"/>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390A" w:rsidRDefault="007F390A" w:rsidP="0018331B">
      <w:pPr>
        <w:spacing w:after="0" w:line="240" w:lineRule="auto"/>
      </w:pPr>
      <w:r>
        <w:separator/>
      </w:r>
    </w:p>
  </w:endnote>
  <w:endnote w:type="continuationSeparator" w:id="1">
    <w:p w:rsidR="007F390A" w:rsidRDefault="007F390A" w:rsidP="001833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YS Tex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EC6" w:rsidRDefault="00C411C8" w:rsidP="00733AEF">
    <w:pPr>
      <w:pStyle w:val="a5"/>
      <w:framePr w:wrap="around" w:vAnchor="text" w:hAnchor="margin" w:xAlign="right" w:y="1"/>
      <w:rPr>
        <w:rStyle w:val="a7"/>
      </w:rPr>
    </w:pPr>
    <w:r>
      <w:rPr>
        <w:rStyle w:val="a7"/>
      </w:rPr>
      <w:fldChar w:fldCharType="begin"/>
    </w:r>
    <w:r w:rsidR="008B4EC6">
      <w:rPr>
        <w:rStyle w:val="a7"/>
      </w:rPr>
      <w:instrText xml:space="preserve">PAGE  </w:instrText>
    </w:r>
    <w:r>
      <w:rPr>
        <w:rStyle w:val="a7"/>
      </w:rPr>
      <w:fldChar w:fldCharType="separate"/>
    </w:r>
    <w:r w:rsidR="008B4EC6">
      <w:rPr>
        <w:rStyle w:val="a7"/>
        <w:noProof/>
      </w:rPr>
      <w:t>1</w:t>
    </w:r>
    <w:r>
      <w:rPr>
        <w:rStyle w:val="a7"/>
      </w:rPr>
      <w:fldChar w:fldCharType="end"/>
    </w:r>
  </w:p>
  <w:p w:rsidR="008B4EC6" w:rsidRDefault="008B4EC6" w:rsidP="00733AEF">
    <w:pPr>
      <w:pStyle w:val="a5"/>
      <w:ind w:right="360"/>
    </w:pPr>
  </w:p>
  <w:p w:rsidR="008B4EC6" w:rsidRDefault="008B4EC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EC6" w:rsidRDefault="008B4EC6" w:rsidP="00B4032C">
    <w:pPr>
      <w:pStyle w:val="a5"/>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390A" w:rsidRDefault="007F390A" w:rsidP="0018331B">
      <w:pPr>
        <w:spacing w:after="0" w:line="240" w:lineRule="auto"/>
      </w:pPr>
      <w:r>
        <w:separator/>
      </w:r>
    </w:p>
  </w:footnote>
  <w:footnote w:type="continuationSeparator" w:id="1">
    <w:p w:rsidR="007F390A" w:rsidRDefault="007F390A" w:rsidP="0018331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3559403"/>
      <w:docPartObj>
        <w:docPartGallery w:val="Page Numbers (Top of Page)"/>
        <w:docPartUnique/>
      </w:docPartObj>
    </w:sdtPr>
    <w:sdtContent>
      <w:p w:rsidR="008B4EC6" w:rsidRDefault="00C411C8">
        <w:pPr>
          <w:pStyle w:val="af3"/>
          <w:jc w:val="center"/>
        </w:pPr>
        <w:r>
          <w:fldChar w:fldCharType="begin"/>
        </w:r>
        <w:r w:rsidR="008B4EC6">
          <w:instrText>PAGE   \* MERGEFORMAT</w:instrText>
        </w:r>
        <w:r>
          <w:fldChar w:fldCharType="separate"/>
        </w:r>
        <w:r w:rsidR="009E62A5" w:rsidRPr="009E62A5">
          <w:rPr>
            <w:noProof/>
            <w:lang w:val="ru-RU"/>
          </w:rPr>
          <w:t>16</w:t>
        </w:r>
        <w:r>
          <w:fldChar w:fldCharType="end"/>
        </w:r>
      </w:p>
    </w:sdtContent>
  </w:sdt>
  <w:p w:rsidR="008B4EC6" w:rsidRDefault="008B4EC6">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413108634" o:spid="_x0000_i1029" type="#_x0000_t75" style="width:8.95pt;height:2.8pt;visibility:visible;mso-wrap-style:square" o:bullet="t" filled="t">
        <v:imagedata r:id="rId1" o:title=""/>
        <o:lock v:ext="edit" aspectratio="f"/>
      </v:shape>
    </w:pict>
  </w:numPicBullet>
  <w:numPicBullet w:numPicBulletId="1">
    <w:pict>
      <v:shape id="Рисунок 2134276642" o:spid="_x0000_i1030" type="#_x0000_t75" style="width:8.45pt;height:2.8pt;visibility:visible;mso-wrap-style:square" o:bullet="t">
        <v:imagedata r:id="rId2" o:title=""/>
      </v:shape>
    </w:pict>
  </w:numPicBullet>
  <w:numPicBullet w:numPicBulletId="2">
    <w:pict>
      <v:shape id="Рисунок 1748926545" o:spid="_x0000_i1031" type="#_x0000_t75" style="width:.95pt;height:.95pt;visibility:visible;mso-wrap-style:square" o:bullet="t">
        <v:imagedata r:id="rId3" o:title=""/>
      </v:shape>
    </w:pict>
  </w:numPicBullet>
  <w:abstractNum w:abstractNumId="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4E50699"/>
    <w:multiLevelType w:val="hybridMultilevel"/>
    <w:tmpl w:val="A5B6BD6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0ABE47EF"/>
    <w:multiLevelType w:val="hybridMultilevel"/>
    <w:tmpl w:val="04F44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6">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7">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8">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2A152A31"/>
    <w:multiLevelType w:val="hybridMultilevel"/>
    <w:tmpl w:val="B498A354"/>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E4D0029"/>
    <w:multiLevelType w:val="hybridMultilevel"/>
    <w:tmpl w:val="40AEC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13">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4">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5">
    <w:nsid w:val="35FA079A"/>
    <w:multiLevelType w:val="hybridMultilevel"/>
    <w:tmpl w:val="B1AA4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1995639"/>
    <w:multiLevelType w:val="hybridMultilevel"/>
    <w:tmpl w:val="8EB2B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8">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4C1A4B78"/>
    <w:multiLevelType w:val="hybridMultilevel"/>
    <w:tmpl w:val="1BF88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1">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3">
    <w:nsid w:val="5AE7132C"/>
    <w:multiLevelType w:val="hybridMultilevel"/>
    <w:tmpl w:val="821E5B6C"/>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5DC47633"/>
    <w:multiLevelType w:val="hybridMultilevel"/>
    <w:tmpl w:val="0C7AE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FF0B49"/>
    <w:multiLevelType w:val="hybridMultilevel"/>
    <w:tmpl w:val="4458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6ADB18B9"/>
    <w:multiLevelType w:val="hybridMultilevel"/>
    <w:tmpl w:val="0EB210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1C0712"/>
    <w:multiLevelType w:val="hybridMultilevel"/>
    <w:tmpl w:val="F0AA393C"/>
    <w:lvl w:ilvl="0" w:tplc="80B03F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8C6B48"/>
    <w:multiLevelType w:val="hybridMultilevel"/>
    <w:tmpl w:val="68F62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5">
    <w:nsid w:val="7DD51AC3"/>
    <w:multiLevelType w:val="hybridMultilevel"/>
    <w:tmpl w:val="4458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14"/>
  </w:num>
  <w:num w:numId="3">
    <w:abstractNumId w:val="36"/>
  </w:num>
  <w:num w:numId="4">
    <w:abstractNumId w:val="5"/>
  </w:num>
  <w:num w:numId="5">
    <w:abstractNumId w:val="1"/>
  </w:num>
  <w:num w:numId="6">
    <w:abstractNumId w:val="0"/>
  </w:num>
  <w:num w:numId="7">
    <w:abstractNumId w:val="30"/>
  </w:num>
  <w:num w:numId="8">
    <w:abstractNumId w:val="27"/>
  </w:num>
  <w:num w:numId="9">
    <w:abstractNumId w:val="28"/>
  </w:num>
  <w:num w:numId="10">
    <w:abstractNumId w:val="18"/>
  </w:num>
  <w:num w:numId="11">
    <w:abstractNumId w:val="21"/>
  </w:num>
  <w:num w:numId="12">
    <w:abstractNumId w:val="24"/>
  </w:num>
  <w:num w:numId="13">
    <w:abstractNumId w:val="11"/>
  </w:num>
  <w:num w:numId="14">
    <w:abstractNumId w:val="8"/>
  </w:num>
  <w:num w:numId="15">
    <w:abstractNumId w:val="13"/>
  </w:num>
  <w:num w:numId="16">
    <w:abstractNumId w:val="29"/>
  </w:num>
  <w:num w:numId="17">
    <w:abstractNumId w:val="3"/>
  </w:num>
  <w:num w:numId="18">
    <w:abstractNumId w:val="22"/>
  </w:num>
  <w:num w:numId="19">
    <w:abstractNumId w:val="7"/>
  </w:num>
  <w:num w:numId="20">
    <w:abstractNumId w:val="20"/>
  </w:num>
  <w:num w:numId="21">
    <w:abstractNumId w:val="17"/>
  </w:num>
  <w:num w:numId="22">
    <w:abstractNumId w:val="12"/>
  </w:num>
  <w:num w:numId="23">
    <w:abstractNumId w:val="6"/>
  </w:num>
  <w:num w:numId="24">
    <w:abstractNumId w:val="9"/>
  </w:num>
  <w:num w:numId="25">
    <w:abstractNumId w:val="23"/>
  </w:num>
  <w:num w:numId="26">
    <w:abstractNumId w:val="2"/>
  </w:num>
  <w:num w:numId="27">
    <w:abstractNumId w:val="10"/>
  </w:num>
  <w:num w:numId="28">
    <w:abstractNumId w:val="19"/>
  </w:num>
  <w:num w:numId="29">
    <w:abstractNumId w:val="33"/>
  </w:num>
  <w:num w:numId="30">
    <w:abstractNumId w:val="25"/>
  </w:num>
  <w:num w:numId="31">
    <w:abstractNumId w:val="16"/>
  </w:num>
  <w:num w:numId="32">
    <w:abstractNumId w:val="4"/>
  </w:num>
  <w:num w:numId="33">
    <w:abstractNumId w:val="31"/>
  </w:num>
  <w:num w:numId="34">
    <w:abstractNumId w:val="15"/>
  </w:num>
  <w:num w:numId="35">
    <w:abstractNumId w:val="35"/>
  </w:num>
  <w:num w:numId="36">
    <w:abstractNumId w:val="26"/>
  </w:num>
  <w:num w:numId="37">
    <w:abstractNumId w:val="3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defaultTabStop w:val="708"/>
  <w:characterSpacingControl w:val="doNotCompress"/>
  <w:hdrShapeDefaults>
    <o:shapedefaults v:ext="edit" spidmax="4098"/>
  </w:hdrShapeDefaults>
  <w:footnotePr>
    <w:footnote w:id="0"/>
    <w:footnote w:id="1"/>
  </w:footnotePr>
  <w:endnotePr>
    <w:endnote w:id="0"/>
    <w:endnote w:id="1"/>
  </w:endnotePr>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2D85"/>
    <w:rsid w:val="0005399E"/>
    <w:rsid w:val="00053E6F"/>
    <w:rsid w:val="00055D42"/>
    <w:rsid w:val="000612B5"/>
    <w:rsid w:val="00061900"/>
    <w:rsid w:val="00061CE4"/>
    <w:rsid w:val="0006619D"/>
    <w:rsid w:val="000667E2"/>
    <w:rsid w:val="0007038C"/>
    <w:rsid w:val="0007067D"/>
    <w:rsid w:val="00072348"/>
    <w:rsid w:val="00072900"/>
    <w:rsid w:val="00072A94"/>
    <w:rsid w:val="000731A4"/>
    <w:rsid w:val="0007431F"/>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2A80"/>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09B6"/>
    <w:rsid w:val="00142A3D"/>
    <w:rsid w:val="00145D8D"/>
    <w:rsid w:val="00146649"/>
    <w:rsid w:val="001472DC"/>
    <w:rsid w:val="00147337"/>
    <w:rsid w:val="00147ADE"/>
    <w:rsid w:val="00147D34"/>
    <w:rsid w:val="00147E83"/>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5ACE"/>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3F66"/>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27790"/>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2F8A"/>
    <w:rsid w:val="0037301B"/>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67A10"/>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4B2F"/>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068E4"/>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61DD"/>
    <w:rsid w:val="0055704C"/>
    <w:rsid w:val="005610D4"/>
    <w:rsid w:val="0056191B"/>
    <w:rsid w:val="00561C1F"/>
    <w:rsid w:val="00561C27"/>
    <w:rsid w:val="00561F3C"/>
    <w:rsid w:val="005641ED"/>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19AE"/>
    <w:rsid w:val="006924AA"/>
    <w:rsid w:val="006931D1"/>
    <w:rsid w:val="0069328B"/>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0CF"/>
    <w:rsid w:val="00743B15"/>
    <w:rsid w:val="00744DEA"/>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90A"/>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3D5E"/>
    <w:rsid w:val="008241D5"/>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B4EC6"/>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2672"/>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3C1B"/>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2B2E"/>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2A5"/>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3FB"/>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2EF"/>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BC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48DB"/>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1D0D"/>
    <w:rsid w:val="00BA3987"/>
    <w:rsid w:val="00BA47AA"/>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51FA"/>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1C8"/>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585"/>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2437"/>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6638"/>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67A1D"/>
    <w:rsid w:val="00D711D3"/>
    <w:rsid w:val="00D712D8"/>
    <w:rsid w:val="00D72FBA"/>
    <w:rsid w:val="00D730C9"/>
    <w:rsid w:val="00D73496"/>
    <w:rsid w:val="00D734CE"/>
    <w:rsid w:val="00D7383D"/>
    <w:rsid w:val="00D75D9B"/>
    <w:rsid w:val="00D8336E"/>
    <w:rsid w:val="00D838F8"/>
    <w:rsid w:val="00D84273"/>
    <w:rsid w:val="00D93069"/>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58FA"/>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26EE0"/>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0101"/>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C42"/>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rPr>
  </w:style>
  <w:style w:type="character" w:customStyle="1" w:styleId="af6">
    <w:name w:val="Текст примечания Знак"/>
    <w:link w:val="af5"/>
    <w:uiPriority w:val="99"/>
    <w:locked/>
    <w:rsid w:val="00C411C8"/>
    <w:rPr>
      <w:rFonts w:cs="Times New Roman"/>
      <w:sz w:val="20"/>
      <w:szCs w:val="20"/>
    </w:rPr>
  </w:style>
  <w:style w:type="character" w:customStyle="1" w:styleId="13">
    <w:name w:val="Текст примечания Знак1"/>
    <w:uiPriority w:val="99"/>
    <w:rsid w:val="00C411C8"/>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sid w:val="00C411C8"/>
    <w:rPr>
      <w:rFonts w:ascii="Times New Roman" w:hAnsi="Times New Roman" w:cs="Times New Roman"/>
      <w:b/>
      <w:bCs/>
      <w:sz w:val="20"/>
      <w:szCs w:val="20"/>
    </w:rPr>
  </w:style>
  <w:style w:type="character" w:customStyle="1" w:styleId="14">
    <w:name w:val="Тема примечания Знак1"/>
    <w:uiPriority w:val="99"/>
    <w:rsid w:val="00C411C8"/>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45B6C"/>
    <w:pPr>
      <w:spacing w:after="0" w:line="240" w:lineRule="auto"/>
    </w:pPr>
    <w:rPr>
      <w:sz w:val="20"/>
      <w:szCs w:val="20"/>
      <w:lang/>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r="http://schemas.openxmlformats.org/officeDocument/2006/relationships" xmlns:w="http://schemas.openxmlformats.org/wordprocessingml/2006/main">
  <w:divs>
    <w:div w:id="10686334">
      <w:bodyDiv w:val="1"/>
      <w:marLeft w:val="0"/>
      <w:marRight w:val="0"/>
      <w:marTop w:val="0"/>
      <w:marBottom w:val="0"/>
      <w:divBdr>
        <w:top w:val="none" w:sz="0" w:space="0" w:color="auto"/>
        <w:left w:val="none" w:sz="0" w:space="0" w:color="auto"/>
        <w:bottom w:val="none" w:sz="0" w:space="0" w:color="auto"/>
        <w:right w:val="none" w:sz="0" w:space="0" w:color="auto"/>
      </w:divBdr>
    </w:div>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22771090">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25337317">
      <w:bodyDiv w:val="1"/>
      <w:marLeft w:val="0"/>
      <w:marRight w:val="0"/>
      <w:marTop w:val="0"/>
      <w:marBottom w:val="0"/>
      <w:divBdr>
        <w:top w:val="none" w:sz="0" w:space="0" w:color="auto"/>
        <w:left w:val="none" w:sz="0" w:space="0" w:color="auto"/>
        <w:bottom w:val="none" w:sz="0" w:space="0" w:color="auto"/>
        <w:right w:val="none" w:sz="0" w:space="0" w:color="auto"/>
      </w:divBdr>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29220623">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25045681">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59190028">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1750366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585338093">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780374929">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hyperlink" Target="https://&#1072;&#1074;&#1094;.&#1088;&#1092;" TargetMode="External"/><Relationship Id="rId3" Type="http://schemas.openxmlformats.org/officeDocument/2006/relationships/styles" Target="styles.xml"/><Relationship Id="rId21" Type="http://schemas.openxmlformats.org/officeDocument/2006/relationships/image" Target="media/image17.jpeg"/><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hyperlink" Target="https://rosdk.ru/"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hyperlink" Target="https://bolshayaperemena.onli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jpeg"/><Relationship Id="rId24" Type="http://schemas.openxmlformats.org/officeDocument/2006/relationships/hyperlink" Target="https://www.ruy.ru/"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1.jpeg"/><Relationship Id="rId23" Type="http://schemas.openxmlformats.org/officeDocument/2006/relationships/hyperlink" Target="https://znanierussia.ru/" TargetMode="External"/><Relationship Id="rId28" Type="http://schemas.openxmlformats.org/officeDocument/2006/relationships/hyperlink" Target="https://firpo.ru/" TargetMode="External"/><Relationship Id="rId36"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hyperlink" Target="https://onf.ru" TargetMode="External"/><Relationship Id="rId4" Type="http://schemas.openxmlformats.org/officeDocument/2006/relationships/settings" Target="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hyperlink" Target="https://rsv.ru/" TargetMode="External"/><Relationship Id="rId27" Type="http://schemas.openxmlformats.org/officeDocument/2006/relationships/hyperlink" Target="https://rosstudent.ru/" TargetMode="External"/><Relationship Id="rId30" Type="http://schemas.openxmlformats.org/officeDocument/2006/relationships/hyperlink" Target="https://&#1083;&#1080;&#1076;&#1077;&#1088;&#1099;&#1088;&#1086;&#1089;&#1089;&#1080;&#1080;.&#1088;&#1092;/" TargetMode="Externa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8AD13-2FE6-4C22-9025-DC6BE1B56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5655</Words>
  <Characters>32236</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37816</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lada</cp:lastModifiedBy>
  <cp:revision>4</cp:revision>
  <cp:lastPrinted>2024-01-11T07:11:00Z</cp:lastPrinted>
  <dcterms:created xsi:type="dcterms:W3CDTF">2025-05-14T08:45:00Z</dcterms:created>
  <dcterms:modified xsi:type="dcterms:W3CDTF">2025-05-30T06:59:00Z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